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BE3" w:rsidRPr="00F32695" w:rsidRDefault="009F58E7">
      <w:pPr>
        <w:spacing w:after="0" w:line="408" w:lineRule="auto"/>
        <w:ind w:left="120"/>
        <w:jc w:val="center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40BE3" w:rsidRPr="00F32695" w:rsidRDefault="009F58E7">
      <w:pPr>
        <w:spacing w:after="0" w:line="408" w:lineRule="auto"/>
        <w:ind w:left="120"/>
        <w:jc w:val="center"/>
        <w:rPr>
          <w:lang w:val="ru-RU"/>
        </w:rPr>
      </w:pPr>
      <w:bookmarkStart w:id="0" w:name="599c772b-1c2c-414c-9fa0-86e4dc0ff531"/>
      <w:r w:rsidRPr="00F32695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0"/>
      <w:r w:rsidRPr="00F3269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40BE3" w:rsidRPr="00F32695" w:rsidRDefault="009F58E7">
      <w:pPr>
        <w:spacing w:after="0" w:line="408" w:lineRule="auto"/>
        <w:ind w:left="120"/>
        <w:jc w:val="center"/>
        <w:rPr>
          <w:lang w:val="ru-RU"/>
        </w:rPr>
      </w:pPr>
      <w:bookmarkStart w:id="1" w:name="c2e57544-b06e-4214-b0f2-f2dfb4114124"/>
      <w:r w:rsidRPr="00F32695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1"/>
    </w:p>
    <w:p w:rsidR="00F40BE3" w:rsidRDefault="009F58E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F40BE3" w:rsidRDefault="00F40BE3">
      <w:pPr>
        <w:spacing w:after="0"/>
        <w:ind w:left="120"/>
      </w:pPr>
    </w:p>
    <w:p w:rsidR="00F40BE3" w:rsidRDefault="00F40BE3">
      <w:pPr>
        <w:spacing w:after="0"/>
        <w:ind w:left="120"/>
      </w:pPr>
    </w:p>
    <w:p w:rsidR="00F40BE3" w:rsidRDefault="00F40BE3">
      <w:pPr>
        <w:spacing w:after="0"/>
        <w:ind w:left="120"/>
      </w:pPr>
    </w:p>
    <w:p w:rsidR="00F40BE3" w:rsidRDefault="00F40BE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B6F41" w:rsidRPr="00F32695" w:rsidTr="00CB6F41">
        <w:tc>
          <w:tcPr>
            <w:tcW w:w="3114" w:type="dxa"/>
          </w:tcPr>
          <w:p w:rsidR="00CB6F41" w:rsidRPr="0040209D" w:rsidRDefault="00CB6F41" w:rsidP="00CB6F4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B6F41" w:rsidRPr="0040209D" w:rsidRDefault="00CB6F41" w:rsidP="00CB6F4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B6F41" w:rsidRDefault="009F58E7" w:rsidP="00CB6F4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CB6F41" w:rsidRDefault="00F32695" w:rsidP="00CB6F4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Приказ№269</w:t>
            </w:r>
            <w:r w:rsidR="009F58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9F58E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9F58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9F58E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9F58E7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9F58E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F58E7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9F58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B6F41" w:rsidRPr="0040209D" w:rsidRDefault="00CB6F41" w:rsidP="00CB6F4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40BE3" w:rsidRPr="00F32695" w:rsidRDefault="00F40BE3">
      <w:pPr>
        <w:spacing w:after="0"/>
        <w:ind w:left="120"/>
        <w:rPr>
          <w:lang w:val="ru-RU"/>
        </w:rPr>
      </w:pPr>
    </w:p>
    <w:p w:rsidR="00F40BE3" w:rsidRPr="00F32695" w:rsidRDefault="00F40BE3">
      <w:pPr>
        <w:spacing w:after="0"/>
        <w:ind w:left="120"/>
        <w:rPr>
          <w:lang w:val="ru-RU"/>
        </w:rPr>
      </w:pPr>
    </w:p>
    <w:p w:rsidR="00F40BE3" w:rsidRPr="00F32695" w:rsidRDefault="00F40BE3">
      <w:pPr>
        <w:spacing w:after="0"/>
        <w:ind w:left="120"/>
        <w:rPr>
          <w:lang w:val="ru-RU"/>
        </w:rPr>
      </w:pPr>
    </w:p>
    <w:p w:rsidR="00F40BE3" w:rsidRPr="00F32695" w:rsidRDefault="00F40BE3">
      <w:pPr>
        <w:spacing w:after="0"/>
        <w:ind w:left="120"/>
        <w:rPr>
          <w:lang w:val="ru-RU"/>
        </w:rPr>
      </w:pPr>
    </w:p>
    <w:p w:rsidR="00F40BE3" w:rsidRPr="00F32695" w:rsidRDefault="00F40BE3">
      <w:pPr>
        <w:spacing w:after="0"/>
        <w:ind w:left="120"/>
        <w:rPr>
          <w:lang w:val="ru-RU"/>
        </w:rPr>
      </w:pPr>
    </w:p>
    <w:p w:rsidR="00F40BE3" w:rsidRPr="00F32695" w:rsidRDefault="009F58E7">
      <w:pPr>
        <w:spacing w:after="0" w:line="408" w:lineRule="auto"/>
        <w:ind w:left="120"/>
        <w:jc w:val="center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40BE3" w:rsidRPr="00F32695" w:rsidRDefault="009F58E7">
      <w:pPr>
        <w:spacing w:after="0" w:line="408" w:lineRule="auto"/>
        <w:ind w:left="120"/>
        <w:jc w:val="center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32695">
        <w:rPr>
          <w:rFonts w:ascii="Times New Roman" w:hAnsi="Times New Roman"/>
          <w:color w:val="000000"/>
          <w:sz w:val="28"/>
          <w:lang w:val="ru-RU"/>
        </w:rPr>
        <w:t xml:space="preserve"> 7024506)</w:t>
      </w:r>
    </w:p>
    <w:p w:rsidR="00F40BE3" w:rsidRPr="00F32695" w:rsidRDefault="00F40BE3">
      <w:pPr>
        <w:spacing w:after="0"/>
        <w:ind w:left="120"/>
        <w:jc w:val="center"/>
        <w:rPr>
          <w:lang w:val="ru-RU"/>
        </w:rPr>
      </w:pPr>
    </w:p>
    <w:p w:rsidR="00CB6F41" w:rsidRDefault="009F58E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учебного курса</w:t>
      </w:r>
    </w:p>
    <w:p w:rsidR="00F40BE3" w:rsidRPr="00F32695" w:rsidRDefault="009F58E7">
      <w:pPr>
        <w:spacing w:after="0" w:line="408" w:lineRule="auto"/>
        <w:ind w:left="120"/>
        <w:jc w:val="center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 xml:space="preserve"> «Математи</w:t>
      </w:r>
      <w:r w:rsidR="00CB6F41">
        <w:rPr>
          <w:rFonts w:ascii="Times New Roman" w:hAnsi="Times New Roman"/>
          <w:b/>
          <w:color w:val="000000"/>
          <w:sz w:val="28"/>
          <w:lang w:val="ru-RU"/>
        </w:rPr>
        <w:t>ческая грамотность</w:t>
      </w:r>
      <w:r w:rsidRPr="00F32695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F40BE3" w:rsidRPr="00F32695" w:rsidRDefault="009F58E7">
      <w:pPr>
        <w:spacing w:after="0" w:line="408" w:lineRule="auto"/>
        <w:ind w:left="120"/>
        <w:jc w:val="center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для обучающихся 6</w:t>
      </w:r>
      <w:r w:rsidR="00E44092">
        <w:rPr>
          <w:rFonts w:ascii="Times New Roman" w:hAnsi="Times New Roman"/>
          <w:color w:val="000000"/>
          <w:sz w:val="28"/>
          <w:lang w:val="ru-RU"/>
        </w:rPr>
        <w:t>а, 6б</w:t>
      </w:r>
      <w:bookmarkStart w:id="2" w:name="_GoBack"/>
      <w:bookmarkEnd w:id="2"/>
      <w:r w:rsidRPr="00F32695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F40BE3" w:rsidRPr="00F32695" w:rsidRDefault="00F40BE3">
      <w:pPr>
        <w:spacing w:after="0"/>
        <w:ind w:left="120"/>
        <w:jc w:val="center"/>
        <w:rPr>
          <w:lang w:val="ru-RU"/>
        </w:rPr>
      </w:pPr>
    </w:p>
    <w:p w:rsidR="00F40BE3" w:rsidRPr="00F32695" w:rsidRDefault="00F40BE3">
      <w:pPr>
        <w:spacing w:after="0"/>
        <w:ind w:left="120"/>
        <w:jc w:val="center"/>
        <w:rPr>
          <w:lang w:val="ru-RU"/>
        </w:rPr>
      </w:pPr>
    </w:p>
    <w:p w:rsidR="00F40BE3" w:rsidRPr="00F32695" w:rsidRDefault="00F40BE3">
      <w:pPr>
        <w:spacing w:after="0"/>
        <w:ind w:left="120"/>
        <w:jc w:val="center"/>
        <w:rPr>
          <w:lang w:val="ru-RU"/>
        </w:rPr>
      </w:pPr>
    </w:p>
    <w:p w:rsidR="00F40BE3" w:rsidRPr="00F32695" w:rsidRDefault="00F40BE3">
      <w:pPr>
        <w:spacing w:after="0"/>
        <w:ind w:left="120"/>
        <w:jc w:val="center"/>
        <w:rPr>
          <w:lang w:val="ru-RU"/>
        </w:rPr>
      </w:pPr>
    </w:p>
    <w:p w:rsidR="00F40BE3" w:rsidRPr="00F32695" w:rsidRDefault="00F40BE3">
      <w:pPr>
        <w:spacing w:after="0"/>
        <w:ind w:left="120"/>
        <w:jc w:val="center"/>
        <w:rPr>
          <w:lang w:val="ru-RU"/>
        </w:rPr>
      </w:pPr>
    </w:p>
    <w:p w:rsidR="00F40BE3" w:rsidRPr="00F32695" w:rsidRDefault="00F40BE3">
      <w:pPr>
        <w:spacing w:after="0"/>
        <w:ind w:left="120"/>
        <w:jc w:val="center"/>
        <w:rPr>
          <w:lang w:val="ru-RU"/>
        </w:rPr>
      </w:pPr>
    </w:p>
    <w:p w:rsidR="00F40BE3" w:rsidRPr="00F32695" w:rsidRDefault="00F40BE3">
      <w:pPr>
        <w:spacing w:after="0"/>
        <w:ind w:left="120"/>
        <w:jc w:val="center"/>
        <w:rPr>
          <w:lang w:val="ru-RU"/>
        </w:rPr>
      </w:pPr>
    </w:p>
    <w:p w:rsidR="00F40BE3" w:rsidRPr="00F32695" w:rsidRDefault="00F40BE3">
      <w:pPr>
        <w:spacing w:after="0"/>
        <w:ind w:left="120"/>
        <w:jc w:val="center"/>
        <w:rPr>
          <w:lang w:val="ru-RU"/>
        </w:rPr>
      </w:pPr>
    </w:p>
    <w:p w:rsidR="00F40BE3" w:rsidRPr="00F32695" w:rsidRDefault="00F40BE3">
      <w:pPr>
        <w:spacing w:after="0"/>
        <w:ind w:left="120"/>
        <w:jc w:val="center"/>
        <w:rPr>
          <w:lang w:val="ru-RU"/>
        </w:rPr>
      </w:pPr>
    </w:p>
    <w:p w:rsidR="00F40BE3" w:rsidRPr="00F32695" w:rsidRDefault="00F40BE3">
      <w:pPr>
        <w:spacing w:after="0"/>
        <w:ind w:left="120"/>
        <w:jc w:val="center"/>
        <w:rPr>
          <w:lang w:val="ru-RU"/>
        </w:rPr>
      </w:pPr>
    </w:p>
    <w:p w:rsidR="00F40BE3" w:rsidRPr="00F32695" w:rsidRDefault="00F40BE3">
      <w:pPr>
        <w:spacing w:after="0"/>
        <w:ind w:left="120"/>
        <w:jc w:val="center"/>
        <w:rPr>
          <w:lang w:val="ru-RU"/>
        </w:rPr>
      </w:pPr>
    </w:p>
    <w:p w:rsidR="00F40BE3" w:rsidRPr="00F32695" w:rsidRDefault="009F58E7">
      <w:pPr>
        <w:spacing w:after="0"/>
        <w:ind w:left="120"/>
        <w:jc w:val="center"/>
        <w:rPr>
          <w:lang w:val="ru-RU"/>
        </w:rPr>
      </w:pPr>
      <w:bookmarkStart w:id="3" w:name="bc34a7f4-4026-4a2d-8185-cd5f043d8440"/>
      <w:proofErr w:type="spellStart"/>
      <w:r w:rsidRPr="00F32695">
        <w:rPr>
          <w:rFonts w:ascii="Times New Roman" w:hAnsi="Times New Roman"/>
          <w:b/>
          <w:color w:val="000000"/>
          <w:sz w:val="28"/>
          <w:lang w:val="ru-RU"/>
        </w:rPr>
        <w:lastRenderedPageBreak/>
        <w:t>г</w:t>
      </w:r>
      <w:proofErr w:type="gramStart"/>
      <w:r w:rsidRPr="00F32695">
        <w:rPr>
          <w:rFonts w:ascii="Times New Roman" w:hAnsi="Times New Roman"/>
          <w:b/>
          <w:color w:val="000000"/>
          <w:sz w:val="28"/>
          <w:lang w:val="ru-RU"/>
        </w:rPr>
        <w:t>.М</w:t>
      </w:r>
      <w:proofErr w:type="gramEnd"/>
      <w:r w:rsidRPr="00F32695">
        <w:rPr>
          <w:rFonts w:ascii="Times New Roman" w:hAnsi="Times New Roman"/>
          <w:b/>
          <w:color w:val="000000"/>
          <w:sz w:val="28"/>
          <w:lang w:val="ru-RU"/>
        </w:rPr>
        <w:t>иллерово</w:t>
      </w:r>
      <w:bookmarkEnd w:id="3"/>
      <w:proofErr w:type="spellEnd"/>
      <w:r w:rsidRPr="00F3269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3e14b86-74d9-40f7-89f9-3e3227438fe0"/>
      <w:r w:rsidRPr="00F32695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F40BE3" w:rsidRPr="00F32695" w:rsidRDefault="009F58E7">
      <w:pPr>
        <w:spacing w:after="0" w:line="264" w:lineRule="auto"/>
        <w:ind w:left="120"/>
        <w:jc w:val="both"/>
        <w:rPr>
          <w:lang w:val="ru-RU"/>
        </w:rPr>
      </w:pPr>
      <w:bookmarkStart w:id="5" w:name="block-54149228"/>
      <w:r w:rsidRPr="00F3269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40BE3" w:rsidRPr="00F32695" w:rsidRDefault="00F40BE3">
      <w:pPr>
        <w:spacing w:after="0" w:line="264" w:lineRule="auto"/>
        <w:ind w:left="120"/>
        <w:jc w:val="both"/>
        <w:rPr>
          <w:lang w:val="ru-RU"/>
        </w:rPr>
      </w:pPr>
    </w:p>
    <w:p w:rsidR="00CB6F41" w:rsidRDefault="00CB6F41" w:rsidP="00CB6F41">
      <w:pPr>
        <w:pStyle w:val="ae"/>
        <w:ind w:left="0"/>
        <w:rPr>
          <w:b/>
        </w:rPr>
      </w:pPr>
    </w:p>
    <w:p w:rsidR="00CB6F41" w:rsidRDefault="00CB6F41" w:rsidP="00CB6F41">
      <w:pPr>
        <w:pStyle w:val="ae"/>
        <w:ind w:left="283" w:right="712"/>
        <w:jc w:val="both"/>
      </w:pPr>
      <w:r>
        <w:t>Рабочая программа учебного курса по математике «Математическая грамотность» для обучающихся 6-х классов составлена в соответствии с Федеральным государственным образовательным стандартом основного общего образования, Федеральной рабочей программой основного общего образования по математике.</w:t>
      </w:r>
    </w:p>
    <w:p w:rsidR="00CB6F41" w:rsidRPr="00CB6F41" w:rsidRDefault="00CB6F41" w:rsidP="00CB6F41">
      <w:pPr>
        <w:pStyle w:val="1"/>
        <w:spacing w:line="276" w:lineRule="exact"/>
        <w:rPr>
          <w:color w:val="auto"/>
        </w:rPr>
      </w:pPr>
      <w:proofErr w:type="spellStart"/>
      <w:r w:rsidRPr="00CB6F41">
        <w:rPr>
          <w:color w:val="auto"/>
        </w:rPr>
        <w:t>Цели</w:t>
      </w:r>
      <w:proofErr w:type="spellEnd"/>
      <w:r w:rsidRPr="00CB6F41">
        <w:rPr>
          <w:color w:val="auto"/>
          <w:spacing w:val="-1"/>
        </w:rPr>
        <w:t xml:space="preserve"> </w:t>
      </w:r>
      <w:proofErr w:type="spellStart"/>
      <w:r w:rsidRPr="00CB6F41">
        <w:rPr>
          <w:color w:val="auto"/>
          <w:spacing w:val="-2"/>
        </w:rPr>
        <w:t>программы</w:t>
      </w:r>
      <w:proofErr w:type="spellEnd"/>
      <w:r w:rsidRPr="00CB6F41">
        <w:rPr>
          <w:color w:val="auto"/>
          <w:spacing w:val="-2"/>
        </w:rPr>
        <w:t>:</w:t>
      </w:r>
    </w:p>
    <w:p w:rsidR="00CB6F41" w:rsidRDefault="00CB6F41" w:rsidP="00CB6F41">
      <w:pPr>
        <w:pStyle w:val="af0"/>
        <w:numPr>
          <w:ilvl w:val="0"/>
          <w:numId w:val="8"/>
        </w:numPr>
        <w:tabs>
          <w:tab w:val="left" w:pos="1003"/>
        </w:tabs>
        <w:spacing w:line="293" w:lineRule="exact"/>
        <w:rPr>
          <w:sz w:val="24"/>
        </w:rPr>
      </w:pPr>
      <w:r>
        <w:rPr>
          <w:sz w:val="24"/>
        </w:rPr>
        <w:t>совершенствование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вычислительных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CB6F41" w:rsidRDefault="00CB6F41" w:rsidP="00CB6F41">
      <w:pPr>
        <w:pStyle w:val="af0"/>
        <w:numPr>
          <w:ilvl w:val="0"/>
          <w:numId w:val="8"/>
        </w:numPr>
        <w:tabs>
          <w:tab w:val="left" w:pos="1003"/>
        </w:tabs>
        <w:spacing w:line="293" w:lineRule="exact"/>
        <w:rPr>
          <w:sz w:val="24"/>
        </w:rPr>
      </w:pPr>
      <w:r>
        <w:rPr>
          <w:sz w:val="24"/>
        </w:rPr>
        <w:t>формирование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практике;</w:t>
      </w:r>
    </w:p>
    <w:p w:rsidR="00CB6F41" w:rsidRDefault="00CB6F41" w:rsidP="00CB6F41">
      <w:pPr>
        <w:pStyle w:val="af0"/>
        <w:numPr>
          <w:ilvl w:val="0"/>
          <w:numId w:val="8"/>
        </w:numPr>
        <w:tabs>
          <w:tab w:val="left" w:pos="1003"/>
        </w:tabs>
        <w:spacing w:before="1"/>
        <w:rPr>
          <w:sz w:val="24"/>
        </w:rPr>
      </w:pPr>
      <w:r>
        <w:rPr>
          <w:sz w:val="24"/>
        </w:rPr>
        <w:t>повышение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3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школе.</w:t>
      </w:r>
    </w:p>
    <w:p w:rsidR="00CB6F41" w:rsidRPr="00CB6F41" w:rsidRDefault="00CB6F41" w:rsidP="00CB6F41">
      <w:pPr>
        <w:pStyle w:val="1"/>
        <w:spacing w:before="276"/>
        <w:jc w:val="both"/>
        <w:rPr>
          <w:color w:val="auto"/>
        </w:rPr>
      </w:pPr>
      <w:proofErr w:type="spellStart"/>
      <w:r w:rsidRPr="00CB6F41">
        <w:rPr>
          <w:color w:val="auto"/>
        </w:rPr>
        <w:t>Задачи</w:t>
      </w:r>
      <w:proofErr w:type="spellEnd"/>
      <w:r w:rsidRPr="00CB6F41">
        <w:rPr>
          <w:color w:val="auto"/>
        </w:rPr>
        <w:t xml:space="preserve"> </w:t>
      </w:r>
      <w:proofErr w:type="spellStart"/>
      <w:r w:rsidRPr="00CB6F41">
        <w:rPr>
          <w:color w:val="auto"/>
          <w:spacing w:val="-2"/>
        </w:rPr>
        <w:t>программы</w:t>
      </w:r>
      <w:proofErr w:type="spellEnd"/>
      <w:r w:rsidRPr="00CB6F41">
        <w:rPr>
          <w:color w:val="auto"/>
          <w:spacing w:val="-2"/>
        </w:rPr>
        <w:t>:</w:t>
      </w:r>
    </w:p>
    <w:p w:rsidR="00CB6F41" w:rsidRDefault="00CB6F41" w:rsidP="00CB6F41">
      <w:pPr>
        <w:pStyle w:val="af0"/>
        <w:numPr>
          <w:ilvl w:val="0"/>
          <w:numId w:val="8"/>
        </w:numPr>
        <w:tabs>
          <w:tab w:val="left" w:pos="1003"/>
        </w:tabs>
        <w:ind w:right="718"/>
        <w:jc w:val="both"/>
        <w:rPr>
          <w:sz w:val="24"/>
        </w:rPr>
      </w:pPr>
      <w:r>
        <w:rPr>
          <w:sz w:val="24"/>
        </w:rPr>
        <w:t xml:space="preserve">расширить представление учащихся о практической значимости математических </w:t>
      </w:r>
      <w:r>
        <w:rPr>
          <w:spacing w:val="-2"/>
          <w:sz w:val="24"/>
        </w:rPr>
        <w:t>знаний;</w:t>
      </w:r>
    </w:p>
    <w:p w:rsidR="00CB6F41" w:rsidRDefault="00CB6F41" w:rsidP="00CB6F41">
      <w:pPr>
        <w:pStyle w:val="af0"/>
        <w:numPr>
          <w:ilvl w:val="0"/>
          <w:numId w:val="8"/>
        </w:numPr>
        <w:tabs>
          <w:tab w:val="left" w:pos="1003"/>
        </w:tabs>
        <w:ind w:right="716"/>
        <w:jc w:val="both"/>
        <w:rPr>
          <w:sz w:val="24"/>
        </w:rPr>
      </w:pPr>
      <w:r>
        <w:rPr>
          <w:sz w:val="24"/>
        </w:rPr>
        <w:t>сформировать представление о математике, как о части общечеловеческой культуры; убедить в необходимости владения конкретными математическими знаниями и способами выполнения математических преобразований для использования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в практической деятельности</w:t>
      </w:r>
    </w:p>
    <w:p w:rsidR="00CB6F41" w:rsidRDefault="00CB6F41" w:rsidP="00CB6F41">
      <w:pPr>
        <w:pStyle w:val="af0"/>
        <w:numPr>
          <w:ilvl w:val="0"/>
          <w:numId w:val="8"/>
        </w:numPr>
        <w:tabs>
          <w:tab w:val="left" w:pos="1003"/>
        </w:tabs>
        <w:ind w:right="712"/>
        <w:jc w:val="both"/>
        <w:rPr>
          <w:sz w:val="24"/>
        </w:rPr>
      </w:pPr>
      <w:r>
        <w:rPr>
          <w:sz w:val="24"/>
        </w:rPr>
        <w:t>развивать логическое мышление, умения устанавливать причинно-следственные связи, навыки конструктивного решения практических задач;</w:t>
      </w:r>
    </w:p>
    <w:p w:rsidR="00CB6F41" w:rsidRDefault="00CB6F41" w:rsidP="00CB6F41">
      <w:pPr>
        <w:pStyle w:val="af0"/>
        <w:numPr>
          <w:ilvl w:val="0"/>
          <w:numId w:val="8"/>
        </w:numPr>
        <w:tabs>
          <w:tab w:val="left" w:pos="1003"/>
        </w:tabs>
        <w:ind w:right="717"/>
        <w:jc w:val="both"/>
        <w:rPr>
          <w:sz w:val="24"/>
        </w:rPr>
      </w:pPr>
      <w:r>
        <w:rPr>
          <w:sz w:val="24"/>
        </w:rPr>
        <w:t xml:space="preserve">обеспечить практическое использование полученных знаний и умений на уроках </w:t>
      </w:r>
      <w:r>
        <w:rPr>
          <w:spacing w:val="-2"/>
          <w:sz w:val="24"/>
        </w:rPr>
        <w:t>математики;</w:t>
      </w:r>
    </w:p>
    <w:p w:rsidR="00CB6F41" w:rsidRDefault="00CB6F41" w:rsidP="00CB6F41">
      <w:pPr>
        <w:pStyle w:val="af0"/>
        <w:numPr>
          <w:ilvl w:val="0"/>
          <w:numId w:val="8"/>
        </w:numPr>
        <w:tabs>
          <w:tab w:val="left" w:pos="1002"/>
        </w:tabs>
        <w:spacing w:line="293" w:lineRule="exact"/>
        <w:ind w:left="1002" w:hanging="359"/>
        <w:jc w:val="both"/>
        <w:rPr>
          <w:sz w:val="24"/>
        </w:rPr>
      </w:pPr>
      <w:r>
        <w:rPr>
          <w:sz w:val="24"/>
        </w:rPr>
        <w:t>совершенствовать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творческие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коммуникативные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учащихся.</w:t>
      </w:r>
    </w:p>
    <w:p w:rsidR="00CB6F41" w:rsidRDefault="00CB6F41" w:rsidP="00CB6F41">
      <w:pPr>
        <w:autoSpaceDE w:val="0"/>
        <w:autoSpaceDN w:val="0"/>
        <w:spacing w:before="346"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8C11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ОБЩАЯ </w:t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ХАРАКТЕРИСТИКА УЧЕБНОГО  КУРСА</w:t>
      </w:r>
    </w:p>
    <w:p w:rsidR="00CB6F41" w:rsidRDefault="00CB6F41" w:rsidP="00CB6F41">
      <w:pPr>
        <w:autoSpaceDE w:val="0"/>
        <w:autoSpaceDN w:val="0"/>
        <w:spacing w:before="346"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"МАТЕМАТИЧЕСКАЯ ГРАМОТНОСТЬ</w:t>
      </w:r>
      <w:r w:rsidRPr="008C11D4">
        <w:rPr>
          <w:rFonts w:ascii="Times New Roman" w:eastAsia="Times New Roman" w:hAnsi="Times New Roman"/>
          <w:b/>
          <w:color w:val="000000"/>
          <w:sz w:val="24"/>
          <w:lang w:val="ru-RU"/>
        </w:rPr>
        <w:t>"</w:t>
      </w:r>
    </w:p>
    <w:p w:rsidR="00CB6F41" w:rsidRPr="008C11D4" w:rsidRDefault="00CB6F41" w:rsidP="00CB6F41">
      <w:pPr>
        <w:autoSpaceDE w:val="0"/>
        <w:autoSpaceDN w:val="0"/>
        <w:spacing w:after="0" w:line="230" w:lineRule="auto"/>
        <w:rPr>
          <w:lang w:val="ru-RU"/>
        </w:rPr>
      </w:pPr>
    </w:p>
    <w:p w:rsidR="00CB6F41" w:rsidRPr="00B6134D" w:rsidRDefault="00CB6F41" w:rsidP="00BA033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Курс «Математическая грамотность</w:t>
      </w: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 является одним из модулей программы «Развитие функциональной грамотности».</w:t>
      </w:r>
    </w:p>
    <w:p w:rsidR="00CB6F41" w:rsidRPr="00B6134D" w:rsidRDefault="00CB6F41" w:rsidP="00BA033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«Математическая грамотность – это способность индивидуума проводить математические рассуждения и формулировать, применять, интерпретировать математику для решения проблем в разнообразных контекстах реального мира. Она включает использование математических понятий, процедур, фактов и инструментов, чтобы описать, объяснить и предсказать явления. Она помогает людям понять роль математики в мире, высказывать хорошо обоснованные суждения и принимать решения, которые необходимы конструктивному, активному и размышляющему гражданину</w:t>
      </w:r>
      <w:proofErr w:type="gram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.»</w:t>
      </w:r>
      <w:proofErr w:type="gramEnd"/>
    </w:p>
    <w:p w:rsidR="00CB6F41" w:rsidRPr="00B6134D" w:rsidRDefault="00CB6F41" w:rsidP="00BA033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настоящее время существует объективная необходимость практической ориентации школьного курса математики. Выбор продиктован противоречием между требованиями к </w:t>
      </w: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развитию личности школьников и уровнем подготовки математической грамотности учащихся.</w:t>
      </w:r>
    </w:p>
    <w:p w:rsidR="00CB6F41" w:rsidRPr="00B6134D" w:rsidRDefault="00CB6F41" w:rsidP="00BA033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Математическая грамотность включает в себя навыки поиска и интерпретации математической информации, решения математических задач в различных жизненных ситуациях. Информация может быть представлена в виде рисунков, цифр, математических символов, формул, диаграмм, карт, таблиц, текста, а также может быть показана с помощью технических способов визуализации материала.</w:t>
      </w:r>
    </w:p>
    <w:p w:rsidR="00CB6F41" w:rsidRPr="00B6134D" w:rsidRDefault="00CB6F41" w:rsidP="00BA033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CB6F41" w:rsidRPr="00B6134D" w:rsidRDefault="00CB6F41" w:rsidP="00BA033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Существуют три составляющих математической грамотности:</w:t>
      </w:r>
    </w:p>
    <w:p w:rsidR="00CB6F41" w:rsidRPr="00B6134D" w:rsidRDefault="00CB6F41" w:rsidP="00BA033E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Умение находить и отбирать информацию</w:t>
      </w:r>
    </w:p>
    <w:p w:rsidR="00CB6F41" w:rsidRPr="00B6134D" w:rsidRDefault="00CB6F41" w:rsidP="00BA033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Практически в любой ситуации человек должен уметь найти и отобрать необходимую информацию, отвечающую заданным требованиям. Эти навыки тесно связаны с пониманием информации и умением осуществлять простые арифметические действия.</w:t>
      </w:r>
    </w:p>
    <w:p w:rsidR="00CB6F41" w:rsidRPr="00B36271" w:rsidRDefault="00CB6F41" w:rsidP="00BA033E">
      <w:pPr>
        <w:pStyle w:val="af0"/>
        <w:widowControl/>
        <w:numPr>
          <w:ilvl w:val="0"/>
          <w:numId w:val="9"/>
        </w:numPr>
        <w:shd w:val="clear" w:color="auto" w:fill="FFFFFF"/>
        <w:autoSpaceDE/>
        <w:autoSpaceDN/>
        <w:spacing w:after="150"/>
        <w:contextualSpacing/>
        <w:jc w:val="both"/>
        <w:rPr>
          <w:color w:val="000000"/>
          <w:sz w:val="24"/>
          <w:szCs w:val="24"/>
          <w:lang w:eastAsia="ru-RU"/>
        </w:rPr>
      </w:pPr>
      <w:r w:rsidRPr="00B36271">
        <w:rPr>
          <w:i/>
          <w:iCs/>
          <w:color w:val="000000"/>
          <w:sz w:val="24"/>
          <w:szCs w:val="24"/>
          <w:u w:val="single"/>
          <w:lang w:eastAsia="ru-RU"/>
        </w:rPr>
        <w:t>Производить арифметические действия и применять их для решения конкретных задач</w:t>
      </w:r>
    </w:p>
    <w:p w:rsidR="00CB6F41" w:rsidRPr="00B6134D" w:rsidRDefault="00CB6F41" w:rsidP="00BA033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некоторых ситуациях человек должен быть знаком с математическими методами, процедурами и правилами. Использование информации предполагает умение производить различные вычисления и подсчеты, отбирать и упорядочивать информацию, использовать измерительные приборы, а также применять формулы.</w:t>
      </w:r>
    </w:p>
    <w:p w:rsidR="00CB6F41" w:rsidRPr="00B36271" w:rsidRDefault="00CB6F41" w:rsidP="00BA033E">
      <w:pPr>
        <w:pStyle w:val="af0"/>
        <w:widowControl/>
        <w:numPr>
          <w:ilvl w:val="0"/>
          <w:numId w:val="9"/>
        </w:numPr>
        <w:shd w:val="clear" w:color="auto" w:fill="FFFFFF"/>
        <w:autoSpaceDE/>
        <w:autoSpaceDN/>
        <w:spacing w:after="150"/>
        <w:contextualSpacing/>
        <w:jc w:val="both"/>
        <w:rPr>
          <w:color w:val="000000"/>
          <w:sz w:val="24"/>
          <w:szCs w:val="24"/>
          <w:lang w:eastAsia="ru-RU"/>
        </w:rPr>
      </w:pPr>
      <w:r w:rsidRPr="00B36271">
        <w:rPr>
          <w:i/>
          <w:iCs/>
          <w:color w:val="000000"/>
          <w:sz w:val="24"/>
          <w:szCs w:val="24"/>
          <w:u w:val="single"/>
          <w:lang w:eastAsia="ru-RU"/>
        </w:rPr>
        <w:t>Интерпретировать, оценивать и анализировать данные</w:t>
      </w:r>
    </w:p>
    <w:p w:rsidR="00CB6F41" w:rsidRPr="00B6134D" w:rsidRDefault="00CB6F41" w:rsidP="00BA033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Интерпретация включает в себя понимание значения информации, умение делать выводы на основе математических или статистических данных. Это также необходимо для оценки информации и формирования своего мнения. Например, при распознавании тенденций, изменений и различий в графиках. Навыки интерпретации могут быть связаны не только с численной информацией (цифрами и статистическими данными), но и с более широкими математическими и статистическими понятиями такими, как темп изменений, пропорции, расчет дивидендов, выборка, ошибка, корреляция, возможные риски и причинные связи.</w:t>
      </w:r>
    </w:p>
    <w:p w:rsidR="00CB6F41" w:rsidRPr="00B6134D" w:rsidRDefault="00CB6F41" w:rsidP="00BA033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Навыки оценки и анализа данных могут понадобиться при решении конкретных проблем в условиях технически насыщенной среды. Например, при обработке первичной количественной информации, извлечении и объединении данных из многочисленных источников после оценки их соответствия текущим задачам (в том числе сравнение информации из различных источников).</w:t>
      </w:r>
    </w:p>
    <w:p w:rsidR="00CB6F41" w:rsidRDefault="00CB6F41" w:rsidP="00BA033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CB6F41" w:rsidRPr="00B6134D" w:rsidRDefault="00CB6F41" w:rsidP="00BA033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реальной жизни все три группы навыков могут быть задействованы одновременно.</w:t>
      </w:r>
    </w:p>
    <w:p w:rsidR="00CB6F41" w:rsidRPr="00B6134D" w:rsidRDefault="00CB6F41" w:rsidP="00BA033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Важной характеристикой математической грамотности являются коммуникативные навыки. Человек должен уметь представлять и разъяснять математическую информацию, описывать результаты своих действий, интерпретировать, обосновывать логику своего анализа или оценки. Делать это как устно, так и письменно (от простых чисел и слов до развернутых детальных объяснений), а также с помощью рисунков (диаграмм, карт, графиков) и различных компьютерных средств. Вместе с тем базовый уровень является недостаточным для реализации данного положения, что и определяет актуальность решения прикладных задач в дополнительном учебном курсе.</w:t>
      </w:r>
    </w:p>
    <w:p w:rsidR="00CB6F41" w:rsidRPr="00B6134D" w:rsidRDefault="00CB6F41" w:rsidP="00BA033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Наряду с принципами научности, непрерывности, интегрированности и </w:t>
      </w:r>
      <w:proofErr w:type="spell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дифференцированности</w:t>
      </w:r>
      <w:proofErr w:type="spell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образование в настоящий момент акцентируется на развитии </w:t>
      </w:r>
      <w:proofErr w:type="gram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обучающихся</w:t>
      </w:r>
      <w:proofErr w:type="gram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упирающемся на личностно-ориентированном обучении, гармонизацию и </w:t>
      </w:r>
      <w:proofErr w:type="spell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гуманизацию</w:t>
      </w:r>
      <w:proofErr w:type="spell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образовательного процесса. </w:t>
      </w:r>
      <w:proofErr w:type="spell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Межпредметная</w:t>
      </w:r>
      <w:proofErr w:type="spell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связь повышает научность обучения, доступность.</w:t>
      </w:r>
    </w:p>
    <w:p w:rsidR="00CB6F41" w:rsidRPr="00B6134D" w:rsidRDefault="00CB6F41" w:rsidP="00BA033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Программа составлена на основе методических рекомендаций «ИНСТИТУТА СТРАТЕГИИ РАЗВИТИЯ ОБРАЗОВАНИЯ РОССИЙСКОЙ АКАДЕМИИ ОБРАЗОВАНИЯ» по формированию математической грамотности обучающихся 5-9-х классов с использованием открытого банка заданий на цифровой платформе</w:t>
      </w:r>
    </w:p>
    <w:p w:rsidR="00CB6F41" w:rsidRPr="00B6134D" w:rsidRDefault="00CB6F41" w:rsidP="00BA033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Математическая грамотность </w:t>
      </w: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как компонент предметной функциональной грамотности включает следующие характеристики:</w:t>
      </w:r>
    </w:p>
    <w:p w:rsidR="00CB6F41" w:rsidRPr="00B6134D" w:rsidRDefault="00CB6F41" w:rsidP="00BA033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Понимание </w:t>
      </w:r>
      <w:proofErr w:type="gram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обучающимся</w:t>
      </w:r>
      <w:proofErr w:type="gram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необходимости математических знаний для решения учебных и жизненных задач; оценка разнообразных учебных ситуаций (контекстов), которые требуют применения математических знаний, умений.</w:t>
      </w:r>
    </w:p>
    <w:p w:rsidR="00CB6F41" w:rsidRPr="00B6134D" w:rsidRDefault="00CB6F41" w:rsidP="00BA033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 Способность устанавливать математические отношения и зависимости, работать с математической информацией: применять умственные операции, математические методы.</w:t>
      </w:r>
    </w:p>
    <w:p w:rsidR="00CB6F41" w:rsidRPr="00B6134D" w:rsidRDefault="00CB6F41" w:rsidP="00BA033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Владение математическими фактами (принадлежность, истинность, </w:t>
      </w:r>
      <w:proofErr w:type="spell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контрпример</w:t>
      </w:r>
      <w:proofErr w:type="spell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), использование математического языка для решения учебных задач, построения математических суждений.</w:t>
      </w:r>
    </w:p>
    <w:p w:rsidR="00CB6F41" w:rsidRPr="00B6134D" w:rsidRDefault="00CB6F41" w:rsidP="00BA033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Составляющая математической функциональной грамотности — понимание учеником необходимости математических знаний для решения учебных и жизненных задач; оценка разнообразных учебных ситуаций (контекстов), которые требуют применения математических знаний, умений.</w:t>
      </w:r>
    </w:p>
    <w:p w:rsidR="00CB6F41" w:rsidRDefault="00CB6F41" w:rsidP="00BA033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CB6F41" w:rsidRPr="00B6134D" w:rsidRDefault="00CB6F41" w:rsidP="00BA033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Реализацию этой составляющей в программе обеспечивает комплекс из шести групп математических заданий:</w:t>
      </w:r>
    </w:p>
    <w:p w:rsidR="00CB6F41" w:rsidRPr="00B6134D" w:rsidRDefault="00CB6F41" w:rsidP="00BA033E">
      <w:pPr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Учебные </w:t>
      </w:r>
      <w:proofErr w:type="gram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задачи</w:t>
      </w:r>
      <w:proofErr w:type="gram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показывающие перспективу их практического использования в повседневной жизни.</w:t>
      </w:r>
    </w:p>
    <w:p w:rsidR="00CB6F41" w:rsidRPr="00B6134D" w:rsidRDefault="00CB6F41" w:rsidP="00BA033E">
      <w:pPr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Упражнения, связанные с решением при помощи арифметических знаний проблем, возникающих в повседневной жизни. </w:t>
      </w:r>
    </w:p>
    <w:p w:rsidR="00CB6F41" w:rsidRPr="00B6134D" w:rsidRDefault="00CB6F41" w:rsidP="00BA033E">
      <w:pPr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Упражнения на решение проблем и ситуаций, связанных с ориентацией на плоскости и в пространстве на основе знаний о геометрических фигурах, их измерении.</w:t>
      </w:r>
    </w:p>
    <w:p w:rsidR="00CB6F41" w:rsidRPr="00B6134D" w:rsidRDefault="00CB6F41" w:rsidP="00BA033E">
      <w:pPr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Упражнения на решение разнообразных задач, связанных с бытовыми жизненными ситуациями (покупка, измерение, взвешивание и др.)</w:t>
      </w:r>
    </w:p>
    <w:p w:rsidR="00CB6F41" w:rsidRPr="00B6134D" w:rsidRDefault="00CB6F41" w:rsidP="00BA033E">
      <w:pPr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Задачи и упражнения на оценку правильности решения на основе житейских представлений</w:t>
      </w:r>
    </w:p>
    <w:p w:rsidR="00CB6F41" w:rsidRPr="00B6134D" w:rsidRDefault="00CB6F41" w:rsidP="00BA033E">
      <w:pPr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Задания на распознавание, выявление, формулирование проблем, которые возникают в окружающей действительности и могут быть решены средствами математики.</w:t>
      </w:r>
    </w:p>
    <w:p w:rsidR="00CB6F41" w:rsidRPr="00B6134D" w:rsidRDefault="00CB6F41" w:rsidP="00BA033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Вторая составляющая математической функциональной грамотности — способность устанавливать математические отношения и зависимости, работать с математической информацией: применять умственные операции, математические методы.</w:t>
      </w:r>
    </w:p>
    <w:p w:rsidR="00CB6F41" w:rsidRPr="00B6134D" w:rsidRDefault="00CB6F41" w:rsidP="00BA033E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Упражнения на понимание и интерпретацию различных отношений между математическими понятиями — работа с математическими объектами.</w:t>
      </w:r>
    </w:p>
    <w:p w:rsidR="00CB6F41" w:rsidRPr="00B6134D" w:rsidRDefault="00CB6F41" w:rsidP="00BA033E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Упражнения на сравнение, соотнесение, преобразование и обобщение информации о математических объектах — числах, величинах, геометрических фигурах.</w:t>
      </w:r>
    </w:p>
    <w:p w:rsidR="00CB6F41" w:rsidRPr="00B6134D" w:rsidRDefault="00CB6F41" w:rsidP="00BA033E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Упражнения на выполнение вычислений, расчетов, прикидок, оценки величин, на овладение математическими методами для решения учебных задач.</w:t>
      </w:r>
    </w:p>
    <w:p w:rsidR="00CB6F41" w:rsidRPr="00B6134D" w:rsidRDefault="00CB6F41" w:rsidP="00BA033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Третья составляющая математической функциональной грамотности младших школьников — овладение математическим языком, применение его для решения учебных задач, построение математических суждений, работа с математическими фактами.</w:t>
      </w:r>
    </w:p>
    <w:p w:rsidR="00CB6F41" w:rsidRPr="00B6134D" w:rsidRDefault="00CB6F41" w:rsidP="00BA033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Реализацию этой составляющей могут обеспечить следующие группы математических заданий.</w:t>
      </w:r>
    </w:p>
    <w:p w:rsidR="00CB6F41" w:rsidRPr="00B6134D" w:rsidRDefault="00CB6F41" w:rsidP="00BA033E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Задания на понимание и применение математической символики и терминологии.</w:t>
      </w:r>
    </w:p>
    <w:p w:rsidR="00CB6F41" w:rsidRPr="00B6134D" w:rsidRDefault="00CB6F41" w:rsidP="00BA033E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Задания, направленные на построение математических суждений</w:t>
      </w:r>
    </w:p>
    <w:p w:rsidR="00CB6F41" w:rsidRPr="00404DCA" w:rsidRDefault="00CB6F41" w:rsidP="00BA033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4DCA">
        <w:rPr>
          <w:rFonts w:ascii="Times New Roman" w:hAnsi="Times New Roman" w:cs="Times New Roman"/>
          <w:b/>
          <w:sz w:val="24"/>
          <w:szCs w:val="24"/>
          <w:lang w:val="ru-RU"/>
        </w:rPr>
        <w:t>Формы и виды деятельности:</w:t>
      </w:r>
      <w:r w:rsidRPr="00404DC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B6F41" w:rsidRPr="00404DCA" w:rsidRDefault="00CB6F41" w:rsidP="00BA033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4DCA">
        <w:rPr>
          <w:rFonts w:ascii="Times New Roman" w:hAnsi="Times New Roman" w:cs="Times New Roman"/>
          <w:sz w:val="24"/>
          <w:szCs w:val="24"/>
          <w:lang w:val="ru-RU"/>
        </w:rPr>
        <w:t xml:space="preserve">- экскурсия (виртуальная экскурсия); </w:t>
      </w:r>
    </w:p>
    <w:p w:rsidR="00CB6F41" w:rsidRPr="00404DCA" w:rsidRDefault="00CB6F41" w:rsidP="00BA03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404DCA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9754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выполнение практических заданий; </w:t>
      </w:r>
    </w:p>
    <w:p w:rsidR="00CB6F41" w:rsidRPr="00404DCA" w:rsidRDefault="00CB6F41" w:rsidP="00BA033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4DCA">
        <w:rPr>
          <w:rFonts w:ascii="Times New Roman" w:hAnsi="Times New Roman" w:cs="Times New Roman"/>
          <w:sz w:val="24"/>
          <w:szCs w:val="24"/>
          <w:lang w:val="ru-RU"/>
        </w:rPr>
        <w:t xml:space="preserve">- игра; </w:t>
      </w:r>
    </w:p>
    <w:p w:rsidR="00CB6F41" w:rsidRPr="00404DCA" w:rsidRDefault="00CB6F41" w:rsidP="00BA033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4DCA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9754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самостоятельное чтение и обсуждение полученной информации с помощью вопросов (беседа, дискуссия, диспут); </w:t>
      </w:r>
      <w:r w:rsidRPr="00404DC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B6F41" w:rsidRPr="00404DCA" w:rsidRDefault="00CB6F41" w:rsidP="00BA033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4D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r w:rsidRPr="009754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поиск и обсуждение материалов в сети Интернет;</w:t>
      </w:r>
    </w:p>
    <w:p w:rsidR="00CB6F41" w:rsidRPr="00404DCA" w:rsidRDefault="00CB6F41" w:rsidP="00BA033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4DCA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9754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решение ситуационных и</w:t>
      </w:r>
      <w:r w:rsidRPr="00404D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практико-ориентированных задач;</w:t>
      </w:r>
      <w:r w:rsidRPr="00404DC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B6F41" w:rsidRPr="00404DCA" w:rsidRDefault="00CB6F41" w:rsidP="00BA033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4DCA">
        <w:rPr>
          <w:rFonts w:ascii="Times New Roman" w:hAnsi="Times New Roman" w:cs="Times New Roman"/>
          <w:sz w:val="24"/>
          <w:szCs w:val="24"/>
          <w:lang w:val="ru-RU"/>
        </w:rPr>
        <w:t xml:space="preserve">- мини-проекты; </w:t>
      </w:r>
    </w:p>
    <w:p w:rsidR="00CB6F41" w:rsidRPr="00404DCA" w:rsidRDefault="00CB6F41" w:rsidP="00BA033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4DCA">
        <w:rPr>
          <w:rFonts w:ascii="Times New Roman" w:hAnsi="Times New Roman" w:cs="Times New Roman"/>
          <w:sz w:val="24"/>
          <w:szCs w:val="24"/>
          <w:lang w:val="ru-RU"/>
        </w:rPr>
        <w:t>- групповая и парная работа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B6F41" w:rsidRPr="008C11D4" w:rsidRDefault="00CB6F41" w:rsidP="00BA033E">
      <w:pPr>
        <w:autoSpaceDE w:val="0"/>
        <w:autoSpaceDN w:val="0"/>
        <w:spacing w:before="262" w:after="0" w:line="230" w:lineRule="auto"/>
        <w:jc w:val="center"/>
        <w:rPr>
          <w:lang w:val="ru-RU"/>
        </w:rPr>
      </w:pPr>
      <w:r w:rsidRPr="008C11D4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КУРСА В УЧЕБНОМ ПЛАНЕ</w:t>
      </w:r>
    </w:p>
    <w:p w:rsidR="00CB6F41" w:rsidRPr="008C6D23" w:rsidRDefault="00CB6F41" w:rsidP="00CB6F41">
      <w:pPr>
        <w:autoSpaceDE w:val="0"/>
        <w:autoSpaceDN w:val="0"/>
        <w:spacing w:before="166" w:after="0"/>
        <w:ind w:firstLine="180"/>
        <w:rPr>
          <w:lang w:val="ru-RU"/>
        </w:rPr>
      </w:pPr>
      <w:r w:rsidRPr="008C11D4">
        <w:rPr>
          <w:rFonts w:ascii="Times New Roman" w:eastAsia="Times New Roman" w:hAnsi="Times New Roman"/>
          <w:color w:val="000000"/>
          <w:sz w:val="24"/>
          <w:lang w:val="ru-RU"/>
        </w:rPr>
        <w:t xml:space="preserve">Согласно учебному плану в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6</w:t>
      </w:r>
      <w:r w:rsidRPr="008C11D4">
        <w:rPr>
          <w:rFonts w:ascii="Times New Roman" w:eastAsia="Times New Roman" w:hAnsi="Times New Roman"/>
          <w:color w:val="000000"/>
          <w:sz w:val="24"/>
          <w:lang w:val="ru-RU"/>
        </w:rPr>
        <w:t xml:space="preserve"> классе изучается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курс «Математическая грамотность</w:t>
      </w:r>
      <w:r w:rsidRPr="008C11D4">
        <w:rPr>
          <w:rFonts w:ascii="Times New Roman" w:eastAsia="Times New Roman" w:hAnsi="Times New Roman"/>
          <w:color w:val="000000"/>
          <w:sz w:val="24"/>
          <w:lang w:val="ru-RU"/>
        </w:rPr>
        <w:t>», который включает арифметический материал и наглядную геометрию, а также пропедевтические сведения из алгебры. У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чебный план на изучение курса в 6 классе отводит 1 учебный час в неделю, </w:t>
      </w:r>
      <w:r w:rsidRPr="008C6D23">
        <w:rPr>
          <w:rFonts w:ascii="Times New Roman" w:eastAsia="Times New Roman" w:hAnsi="Times New Roman"/>
          <w:sz w:val="24"/>
          <w:lang w:val="ru-RU"/>
        </w:rPr>
        <w:t>всего  3</w:t>
      </w:r>
      <w:r w:rsidR="008C6D23" w:rsidRPr="008C6D23">
        <w:rPr>
          <w:rFonts w:ascii="Times New Roman" w:eastAsia="Times New Roman" w:hAnsi="Times New Roman"/>
          <w:sz w:val="24"/>
          <w:lang w:val="ru-RU"/>
        </w:rPr>
        <w:t>2</w:t>
      </w:r>
      <w:r w:rsidRPr="008C6D23">
        <w:rPr>
          <w:rFonts w:ascii="Times New Roman" w:eastAsia="Times New Roman" w:hAnsi="Times New Roman"/>
          <w:sz w:val="24"/>
          <w:lang w:val="ru-RU"/>
        </w:rPr>
        <w:t xml:space="preserve"> </w:t>
      </w:r>
      <w:proofErr w:type="gramStart"/>
      <w:r w:rsidRPr="008C6D23">
        <w:rPr>
          <w:rFonts w:ascii="Times New Roman" w:eastAsia="Times New Roman" w:hAnsi="Times New Roman"/>
          <w:sz w:val="24"/>
          <w:lang w:val="ru-RU"/>
        </w:rPr>
        <w:t>учебных</w:t>
      </w:r>
      <w:proofErr w:type="gramEnd"/>
      <w:r w:rsidRPr="008C6D23">
        <w:rPr>
          <w:rFonts w:ascii="Times New Roman" w:eastAsia="Times New Roman" w:hAnsi="Times New Roman"/>
          <w:sz w:val="24"/>
          <w:lang w:val="ru-RU"/>
        </w:rPr>
        <w:t xml:space="preserve"> часа.</w:t>
      </w:r>
    </w:p>
    <w:p w:rsidR="00BA033E" w:rsidRDefault="00BA033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54149229"/>
      <w:bookmarkEnd w:id="5"/>
    </w:p>
    <w:p w:rsidR="00F40BE3" w:rsidRPr="00F32695" w:rsidRDefault="009F58E7" w:rsidP="00BA033E">
      <w:pPr>
        <w:spacing w:after="0" w:line="264" w:lineRule="auto"/>
        <w:ind w:left="120"/>
        <w:jc w:val="center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</w:t>
      </w:r>
      <w:r w:rsidR="00BA033E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«Математическая грамотность»</w:t>
      </w:r>
    </w:p>
    <w:p w:rsidR="00F40BE3" w:rsidRPr="00F32695" w:rsidRDefault="00F40BE3">
      <w:pPr>
        <w:spacing w:after="0" w:line="264" w:lineRule="auto"/>
        <w:ind w:left="120"/>
        <w:jc w:val="both"/>
        <w:rPr>
          <w:lang w:val="ru-RU"/>
        </w:rPr>
      </w:pPr>
    </w:p>
    <w:p w:rsidR="00BA033E" w:rsidRPr="00BA033E" w:rsidRDefault="00BA033E" w:rsidP="00BA033E">
      <w:pPr>
        <w:ind w:right="141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bookmarkStart w:id="7" w:name="block-54149230"/>
      <w:bookmarkEnd w:id="6"/>
      <w:r w:rsidRPr="00BA033E">
        <w:rPr>
          <w:rFonts w:ascii="Times New Roman" w:eastAsia="Times New Roman" w:hAnsi="Times New Roman"/>
          <w:b/>
          <w:color w:val="000000"/>
          <w:sz w:val="24"/>
          <w:lang w:val="ru-RU"/>
        </w:rPr>
        <w:t>Диаграммы, таблицы (5 часов)</w:t>
      </w:r>
    </w:p>
    <w:p w:rsidR="00BA033E" w:rsidRPr="00BA033E" w:rsidRDefault="00BA033E" w:rsidP="00BA033E">
      <w:pPr>
        <w:pStyle w:val="ae"/>
        <w:spacing w:line="237" w:lineRule="auto"/>
        <w:ind w:left="283" w:right="141"/>
        <w:rPr>
          <w:rFonts w:cstheme="minorBidi"/>
          <w:color w:val="000000"/>
          <w:szCs w:val="22"/>
        </w:rPr>
      </w:pPr>
      <w:r w:rsidRPr="00BA033E">
        <w:rPr>
          <w:rFonts w:cstheme="minorBidi"/>
          <w:color w:val="000000"/>
          <w:szCs w:val="22"/>
        </w:rPr>
        <w:t>Реальные числовые данные. Сбор информации Анализ таблиц, диаграмм.</w:t>
      </w:r>
    </w:p>
    <w:p w:rsidR="00BA033E" w:rsidRDefault="00BA033E" w:rsidP="00BA033E">
      <w:pPr>
        <w:pStyle w:val="ae"/>
        <w:spacing w:line="271" w:lineRule="exact"/>
        <w:ind w:left="283"/>
        <w:rPr>
          <w:rFonts w:cstheme="minorBidi"/>
          <w:color w:val="000000"/>
          <w:szCs w:val="22"/>
        </w:rPr>
      </w:pPr>
      <w:r w:rsidRPr="00BA033E">
        <w:rPr>
          <w:rFonts w:cstheme="minorBidi"/>
          <w:color w:val="000000"/>
          <w:szCs w:val="22"/>
        </w:rPr>
        <w:t>Столбчатые и круговые диаграммы.</w:t>
      </w:r>
      <w:r>
        <w:rPr>
          <w:rFonts w:cstheme="minorBidi"/>
          <w:color w:val="000000"/>
          <w:szCs w:val="22"/>
        </w:rPr>
        <w:t xml:space="preserve"> </w:t>
      </w:r>
      <w:r w:rsidRPr="00BA033E">
        <w:rPr>
          <w:rFonts w:cstheme="minorBidi"/>
          <w:color w:val="000000"/>
          <w:szCs w:val="22"/>
        </w:rPr>
        <w:t>Определение и вычисление величин по графику, таблице, диаграмме. Представление результата в виде диаграмм</w:t>
      </w:r>
      <w:r>
        <w:rPr>
          <w:rFonts w:cstheme="minorBidi"/>
          <w:color w:val="000000"/>
          <w:szCs w:val="22"/>
        </w:rPr>
        <w:t xml:space="preserve"> </w:t>
      </w:r>
    </w:p>
    <w:p w:rsidR="00BA033E" w:rsidRDefault="00BA033E" w:rsidP="00BA033E">
      <w:pPr>
        <w:pStyle w:val="ae"/>
        <w:spacing w:line="271" w:lineRule="exact"/>
        <w:ind w:left="283"/>
        <w:rPr>
          <w:rFonts w:cstheme="minorBidi"/>
          <w:b/>
          <w:bCs/>
          <w:color w:val="000000"/>
          <w:szCs w:val="22"/>
        </w:rPr>
      </w:pPr>
    </w:p>
    <w:p w:rsidR="00BA033E" w:rsidRDefault="00BA033E" w:rsidP="00BA033E">
      <w:pPr>
        <w:pStyle w:val="ae"/>
        <w:spacing w:line="271" w:lineRule="exact"/>
        <w:ind w:left="283"/>
        <w:rPr>
          <w:rFonts w:cstheme="minorBidi"/>
          <w:b/>
          <w:bCs/>
          <w:color w:val="000000"/>
          <w:szCs w:val="22"/>
        </w:rPr>
      </w:pPr>
      <w:r w:rsidRPr="00BA033E">
        <w:rPr>
          <w:rFonts w:cstheme="minorBidi"/>
          <w:b/>
          <w:bCs/>
          <w:color w:val="000000"/>
          <w:szCs w:val="22"/>
        </w:rPr>
        <w:t>Логические задачи (5 часов)</w:t>
      </w:r>
    </w:p>
    <w:p w:rsidR="00BA033E" w:rsidRPr="00BA033E" w:rsidRDefault="00BA033E" w:rsidP="00BA033E">
      <w:pPr>
        <w:pStyle w:val="ae"/>
        <w:spacing w:line="271" w:lineRule="exact"/>
        <w:ind w:left="283"/>
        <w:rPr>
          <w:rFonts w:cstheme="minorBidi"/>
          <w:b/>
          <w:bCs/>
          <w:color w:val="000000"/>
          <w:szCs w:val="22"/>
        </w:rPr>
      </w:pPr>
    </w:p>
    <w:p w:rsidR="00BA033E" w:rsidRPr="00BA033E" w:rsidRDefault="00BA033E" w:rsidP="00BA033E">
      <w:pPr>
        <w:pStyle w:val="ae"/>
        <w:ind w:left="283"/>
        <w:rPr>
          <w:rFonts w:cstheme="minorBidi"/>
          <w:b/>
          <w:color w:val="000000"/>
          <w:szCs w:val="22"/>
        </w:rPr>
      </w:pPr>
      <w:r w:rsidRPr="00BA033E">
        <w:rPr>
          <w:rFonts w:cstheme="minorBidi"/>
          <w:color w:val="000000"/>
          <w:szCs w:val="22"/>
        </w:rPr>
        <w:t>Текстовые логические задачи</w:t>
      </w:r>
      <w:r>
        <w:rPr>
          <w:rFonts w:cstheme="minorBidi"/>
          <w:color w:val="000000"/>
          <w:szCs w:val="22"/>
        </w:rPr>
        <w:t xml:space="preserve">. </w:t>
      </w:r>
      <w:r w:rsidRPr="00BA033E">
        <w:rPr>
          <w:rFonts w:cstheme="minorBidi"/>
          <w:color w:val="000000"/>
          <w:szCs w:val="22"/>
        </w:rPr>
        <w:t xml:space="preserve">Решение логических задач: Рыцари и лжецы Решение логических задач с помощью графов Решение логических задач матричным методом </w:t>
      </w:r>
      <w:r w:rsidRPr="00BA033E">
        <w:rPr>
          <w:rFonts w:cstheme="minorBidi"/>
          <w:b/>
          <w:color w:val="000000"/>
          <w:szCs w:val="22"/>
        </w:rPr>
        <w:lastRenderedPageBreak/>
        <w:t>Наглядная геометрия (8 часов).</w:t>
      </w:r>
    </w:p>
    <w:p w:rsidR="00BA033E" w:rsidRPr="00BA033E" w:rsidRDefault="00BA033E" w:rsidP="00BA033E">
      <w:pPr>
        <w:pStyle w:val="ae"/>
        <w:spacing w:before="3"/>
        <w:ind w:left="283"/>
        <w:rPr>
          <w:rFonts w:cstheme="minorBidi"/>
          <w:color w:val="000000"/>
          <w:szCs w:val="22"/>
        </w:rPr>
      </w:pPr>
      <w:r w:rsidRPr="00BA033E">
        <w:rPr>
          <w:rFonts w:cstheme="minorBidi"/>
          <w:color w:val="000000"/>
          <w:szCs w:val="22"/>
        </w:rPr>
        <w:t>Периметр и площадь квадрата</w:t>
      </w:r>
      <w:r>
        <w:rPr>
          <w:rFonts w:cstheme="minorBidi"/>
          <w:color w:val="000000"/>
          <w:szCs w:val="22"/>
        </w:rPr>
        <w:t xml:space="preserve">. </w:t>
      </w:r>
      <w:r w:rsidRPr="00BA033E">
        <w:rPr>
          <w:rFonts w:cstheme="minorBidi"/>
          <w:color w:val="000000"/>
          <w:szCs w:val="22"/>
        </w:rPr>
        <w:t>Периметр и площадь прямоугольника</w:t>
      </w:r>
    </w:p>
    <w:p w:rsidR="00BA033E" w:rsidRPr="00BA033E" w:rsidRDefault="00BA033E" w:rsidP="00BA033E">
      <w:pPr>
        <w:pStyle w:val="ae"/>
        <w:ind w:left="283" w:right="141"/>
        <w:jc w:val="both"/>
        <w:rPr>
          <w:rFonts w:cstheme="minorBidi"/>
          <w:color w:val="000000"/>
          <w:szCs w:val="22"/>
        </w:rPr>
      </w:pPr>
      <w:r w:rsidRPr="00BA033E">
        <w:rPr>
          <w:rFonts w:cstheme="minorBidi"/>
          <w:color w:val="000000"/>
          <w:szCs w:val="22"/>
        </w:rPr>
        <w:t>Периметр и площадь фигур, составленных из прямоугольников Периметр и площадь фигур, изображенных на клетчатой бумаге Объем куба по заданным измерениям</w:t>
      </w:r>
    </w:p>
    <w:p w:rsidR="00BA033E" w:rsidRPr="00BA033E" w:rsidRDefault="00BA033E" w:rsidP="00BA033E">
      <w:pPr>
        <w:pStyle w:val="ae"/>
        <w:ind w:left="283" w:right="141"/>
        <w:rPr>
          <w:rFonts w:cstheme="minorBidi"/>
          <w:color w:val="000000"/>
          <w:szCs w:val="22"/>
        </w:rPr>
      </w:pPr>
      <w:r w:rsidRPr="00BA033E">
        <w:rPr>
          <w:rFonts w:cstheme="minorBidi"/>
          <w:color w:val="000000"/>
          <w:szCs w:val="22"/>
        </w:rPr>
        <w:t>Объем прямоугольного параллелепипеда по заданным измерениям Геометрия клеток</w:t>
      </w:r>
    </w:p>
    <w:p w:rsidR="00BA033E" w:rsidRPr="00BA033E" w:rsidRDefault="00BA033E" w:rsidP="00BA033E">
      <w:pPr>
        <w:pStyle w:val="ae"/>
        <w:ind w:left="283"/>
        <w:rPr>
          <w:rFonts w:cstheme="minorBidi"/>
          <w:color w:val="000000"/>
          <w:szCs w:val="22"/>
        </w:rPr>
      </w:pPr>
      <w:r w:rsidRPr="00BA033E">
        <w:rPr>
          <w:rFonts w:cstheme="minorBidi"/>
          <w:color w:val="000000"/>
          <w:szCs w:val="22"/>
        </w:rPr>
        <w:t>Разрезание фигур на равные части</w:t>
      </w:r>
    </w:p>
    <w:p w:rsidR="00BA033E" w:rsidRPr="00BA033E" w:rsidRDefault="00BA033E" w:rsidP="00BA033E">
      <w:pPr>
        <w:pStyle w:val="1"/>
        <w:spacing w:before="63"/>
        <w:rPr>
          <w:rFonts w:ascii="Times New Roman" w:eastAsia="Times New Roman" w:hAnsi="Times New Roman" w:cstheme="minorBidi"/>
          <w:bCs w:val="0"/>
          <w:color w:val="000000"/>
          <w:sz w:val="24"/>
          <w:szCs w:val="22"/>
          <w:lang w:val="ru-RU"/>
        </w:rPr>
      </w:pPr>
      <w:r w:rsidRPr="00BA033E">
        <w:rPr>
          <w:rFonts w:ascii="Times New Roman" w:eastAsia="Times New Roman" w:hAnsi="Times New Roman" w:cstheme="minorBidi"/>
          <w:bCs w:val="0"/>
          <w:color w:val="000000"/>
          <w:sz w:val="24"/>
          <w:szCs w:val="22"/>
          <w:lang w:val="ru-RU"/>
        </w:rPr>
        <w:t>Текстовые задачи (</w:t>
      </w:r>
      <w:r w:rsidR="008C6D23">
        <w:rPr>
          <w:rFonts w:ascii="Times New Roman" w:eastAsia="Times New Roman" w:hAnsi="Times New Roman" w:cstheme="minorBidi"/>
          <w:bCs w:val="0"/>
          <w:color w:val="000000"/>
          <w:sz w:val="24"/>
          <w:szCs w:val="22"/>
          <w:lang w:val="ru-RU"/>
        </w:rPr>
        <w:t>9</w:t>
      </w:r>
      <w:r w:rsidRPr="00BA033E">
        <w:rPr>
          <w:rFonts w:ascii="Times New Roman" w:eastAsia="Times New Roman" w:hAnsi="Times New Roman" w:cstheme="minorBidi"/>
          <w:bCs w:val="0"/>
          <w:color w:val="000000"/>
          <w:sz w:val="24"/>
          <w:szCs w:val="22"/>
          <w:lang w:val="ru-RU"/>
        </w:rPr>
        <w:t xml:space="preserve"> часов).</w:t>
      </w:r>
    </w:p>
    <w:p w:rsidR="00BA033E" w:rsidRDefault="00BA033E" w:rsidP="00BA033E">
      <w:pPr>
        <w:pStyle w:val="ae"/>
        <w:ind w:left="283" w:right="141"/>
        <w:rPr>
          <w:rFonts w:cstheme="minorBidi"/>
          <w:color w:val="000000"/>
          <w:szCs w:val="22"/>
        </w:rPr>
      </w:pPr>
      <w:r w:rsidRPr="00BA033E">
        <w:rPr>
          <w:rFonts w:cstheme="minorBidi"/>
          <w:color w:val="000000"/>
          <w:szCs w:val="22"/>
        </w:rPr>
        <w:t>Арифметические методы решения задач Задачи, решаемые с конца</w:t>
      </w:r>
      <w:r>
        <w:rPr>
          <w:rFonts w:cstheme="minorBidi"/>
          <w:color w:val="000000"/>
          <w:szCs w:val="22"/>
        </w:rPr>
        <w:t xml:space="preserve">. </w:t>
      </w:r>
      <w:r w:rsidRPr="00BA033E">
        <w:rPr>
          <w:rFonts w:cstheme="minorBidi"/>
          <w:color w:val="000000"/>
          <w:szCs w:val="22"/>
        </w:rPr>
        <w:t>Задачи на составление уравнений</w:t>
      </w:r>
      <w:r>
        <w:rPr>
          <w:rFonts w:cstheme="minorBidi"/>
          <w:color w:val="000000"/>
          <w:szCs w:val="22"/>
        </w:rPr>
        <w:t>.</w:t>
      </w:r>
      <w:r w:rsidRPr="00BA033E">
        <w:rPr>
          <w:rFonts w:cstheme="minorBidi"/>
          <w:color w:val="000000"/>
          <w:szCs w:val="22"/>
        </w:rPr>
        <w:t xml:space="preserve"> Задачи на движение</w:t>
      </w:r>
      <w:r>
        <w:rPr>
          <w:rFonts w:cstheme="minorBidi"/>
          <w:color w:val="000000"/>
          <w:szCs w:val="22"/>
        </w:rPr>
        <w:t xml:space="preserve">. </w:t>
      </w:r>
      <w:r w:rsidRPr="00BA033E">
        <w:rPr>
          <w:rFonts w:cstheme="minorBidi"/>
          <w:color w:val="000000"/>
          <w:szCs w:val="22"/>
        </w:rPr>
        <w:t>Задачи на движение по реке</w:t>
      </w:r>
      <w:r>
        <w:rPr>
          <w:rFonts w:cstheme="minorBidi"/>
          <w:color w:val="000000"/>
          <w:szCs w:val="22"/>
        </w:rPr>
        <w:t xml:space="preserve">. </w:t>
      </w:r>
    </w:p>
    <w:p w:rsidR="00BA033E" w:rsidRPr="00BA033E" w:rsidRDefault="00BA033E" w:rsidP="00BA033E">
      <w:pPr>
        <w:pStyle w:val="ae"/>
        <w:ind w:left="283" w:right="141"/>
        <w:rPr>
          <w:rFonts w:cstheme="minorBidi"/>
          <w:color w:val="000000"/>
          <w:szCs w:val="22"/>
        </w:rPr>
      </w:pPr>
      <w:r w:rsidRPr="00BA033E">
        <w:rPr>
          <w:rFonts w:cstheme="minorBidi"/>
          <w:color w:val="000000"/>
          <w:szCs w:val="22"/>
        </w:rPr>
        <w:t>Задачи на нахождение части от числа и числа по его части</w:t>
      </w:r>
      <w:r w:rsidR="00A13D17">
        <w:rPr>
          <w:rFonts w:cstheme="minorBidi"/>
          <w:color w:val="000000"/>
          <w:szCs w:val="22"/>
        </w:rPr>
        <w:t>.</w:t>
      </w:r>
      <w:r w:rsidRPr="00BA033E">
        <w:rPr>
          <w:rFonts w:cstheme="minorBidi"/>
          <w:color w:val="000000"/>
          <w:szCs w:val="22"/>
        </w:rPr>
        <w:t xml:space="preserve"> Задачи на взвешивание</w:t>
      </w:r>
      <w:r w:rsidR="00A13D17">
        <w:rPr>
          <w:rFonts w:cstheme="minorBidi"/>
          <w:color w:val="000000"/>
          <w:szCs w:val="22"/>
        </w:rPr>
        <w:t>.</w:t>
      </w:r>
    </w:p>
    <w:p w:rsidR="00A13D17" w:rsidRDefault="00BA033E" w:rsidP="00A13D17">
      <w:pPr>
        <w:pStyle w:val="ae"/>
        <w:ind w:left="283" w:right="141"/>
        <w:rPr>
          <w:color w:val="000000"/>
        </w:rPr>
      </w:pPr>
      <w:r w:rsidRPr="00BA033E">
        <w:rPr>
          <w:rFonts w:cstheme="minorBidi"/>
          <w:color w:val="000000"/>
          <w:szCs w:val="22"/>
        </w:rPr>
        <w:t>Задачи на концентрацию и сплавы</w:t>
      </w:r>
      <w:r w:rsidR="00A13D17">
        <w:rPr>
          <w:rFonts w:cstheme="minorBidi"/>
          <w:color w:val="000000"/>
          <w:szCs w:val="22"/>
        </w:rPr>
        <w:t>.</w:t>
      </w:r>
      <w:r w:rsidRPr="00BA033E">
        <w:rPr>
          <w:rFonts w:cstheme="minorBidi"/>
          <w:color w:val="000000"/>
          <w:szCs w:val="22"/>
        </w:rPr>
        <w:t xml:space="preserve"> Задачи на покупку</w:t>
      </w:r>
      <w:r w:rsidR="00A13D17">
        <w:rPr>
          <w:rFonts w:cstheme="minorBidi"/>
          <w:color w:val="000000"/>
          <w:szCs w:val="22"/>
        </w:rPr>
        <w:t xml:space="preserve">. </w:t>
      </w:r>
      <w:r w:rsidRPr="00BA033E">
        <w:rPr>
          <w:color w:val="000000"/>
        </w:rPr>
        <w:t>Задачи на проценты</w:t>
      </w:r>
      <w:r w:rsidR="00A13D17">
        <w:rPr>
          <w:color w:val="000000"/>
        </w:rPr>
        <w:t>.</w:t>
      </w:r>
    </w:p>
    <w:p w:rsidR="00A13D17" w:rsidRDefault="00A13D17" w:rsidP="00A13D17">
      <w:pPr>
        <w:pStyle w:val="ae"/>
        <w:ind w:left="283" w:right="141"/>
        <w:rPr>
          <w:color w:val="000000"/>
        </w:rPr>
      </w:pPr>
    </w:p>
    <w:p w:rsidR="00A13D17" w:rsidRDefault="00BA033E" w:rsidP="00A13D17">
      <w:pPr>
        <w:pStyle w:val="ae"/>
        <w:ind w:left="283" w:right="141"/>
        <w:rPr>
          <w:color w:val="000000"/>
        </w:rPr>
      </w:pPr>
      <w:r w:rsidRPr="00A13D17">
        <w:rPr>
          <w:b/>
          <w:color w:val="000000"/>
        </w:rPr>
        <w:t xml:space="preserve"> Конструкции (4 часа)</w:t>
      </w:r>
      <w:r w:rsidRPr="00BA033E">
        <w:rPr>
          <w:color w:val="000000"/>
        </w:rPr>
        <w:t xml:space="preserve"> </w:t>
      </w:r>
    </w:p>
    <w:p w:rsidR="00A13D17" w:rsidRDefault="00BA033E" w:rsidP="00A13D17">
      <w:pPr>
        <w:pStyle w:val="ae"/>
        <w:ind w:left="283" w:right="141"/>
        <w:rPr>
          <w:color w:val="000000"/>
        </w:rPr>
      </w:pPr>
      <w:r w:rsidRPr="00BA033E">
        <w:rPr>
          <w:color w:val="000000"/>
        </w:rPr>
        <w:t>Переправы и разъезды</w:t>
      </w:r>
      <w:r w:rsidR="00A13D17">
        <w:rPr>
          <w:color w:val="000000"/>
        </w:rPr>
        <w:t>.</w:t>
      </w:r>
      <w:r w:rsidRPr="00BA033E">
        <w:rPr>
          <w:color w:val="000000"/>
        </w:rPr>
        <w:t xml:space="preserve"> Задачи на переливание</w:t>
      </w:r>
      <w:r w:rsidR="00A13D17">
        <w:rPr>
          <w:color w:val="000000"/>
        </w:rPr>
        <w:t xml:space="preserve">. </w:t>
      </w:r>
      <w:r w:rsidRPr="00BA033E">
        <w:rPr>
          <w:color w:val="000000"/>
        </w:rPr>
        <w:t>Расстановки и размещения</w:t>
      </w:r>
      <w:r w:rsidR="00A13D17">
        <w:rPr>
          <w:color w:val="000000"/>
        </w:rPr>
        <w:t>.</w:t>
      </w:r>
      <w:r w:rsidRPr="00BA033E">
        <w:rPr>
          <w:color w:val="000000"/>
        </w:rPr>
        <w:t xml:space="preserve"> Разрезания и перекладывания</w:t>
      </w:r>
      <w:r w:rsidR="00A13D17">
        <w:rPr>
          <w:color w:val="000000"/>
        </w:rPr>
        <w:t>.</w:t>
      </w:r>
    </w:p>
    <w:p w:rsidR="00A13D17" w:rsidRDefault="00A13D17" w:rsidP="00A13D17">
      <w:pPr>
        <w:pStyle w:val="ae"/>
        <w:ind w:left="283" w:right="141"/>
        <w:rPr>
          <w:color w:val="000000"/>
        </w:rPr>
      </w:pPr>
    </w:p>
    <w:p w:rsidR="00BA033E" w:rsidRPr="00A13D17" w:rsidRDefault="00BA033E" w:rsidP="00A13D17">
      <w:pPr>
        <w:pStyle w:val="ae"/>
        <w:ind w:left="283" w:right="141"/>
        <w:rPr>
          <w:b/>
          <w:color w:val="000000"/>
        </w:rPr>
      </w:pPr>
      <w:r w:rsidRPr="00A13D17">
        <w:rPr>
          <w:b/>
          <w:color w:val="000000"/>
        </w:rPr>
        <w:t>Итоговое занятие (1 час)</w:t>
      </w:r>
    </w:p>
    <w:p w:rsidR="00F32695" w:rsidRPr="00BA033E" w:rsidRDefault="00F32695">
      <w:pPr>
        <w:spacing w:after="0" w:line="264" w:lineRule="auto"/>
        <w:ind w:left="120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F40BE3" w:rsidRPr="00F32695" w:rsidRDefault="009F58E7">
      <w:pPr>
        <w:spacing w:after="0" w:line="264" w:lineRule="auto"/>
        <w:ind w:left="12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«МАТЕМАТИ</w:t>
      </w:r>
      <w:r w:rsidR="00A13D17">
        <w:rPr>
          <w:rFonts w:ascii="Times New Roman" w:hAnsi="Times New Roman"/>
          <w:b/>
          <w:color w:val="000000"/>
          <w:sz w:val="28"/>
          <w:lang w:val="ru-RU"/>
        </w:rPr>
        <w:t>ЧЕСКАЯ ГРАМОТНОСТЬ»</w:t>
      </w:r>
      <w:r w:rsidRPr="00F3269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13D17" w:rsidRDefault="00A13D1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40BE3" w:rsidRPr="00F32695" w:rsidRDefault="009F58E7">
      <w:pPr>
        <w:spacing w:after="0" w:line="264" w:lineRule="auto"/>
        <w:ind w:left="12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40BE3" w:rsidRPr="00F32695" w:rsidRDefault="00F40BE3">
      <w:pPr>
        <w:spacing w:after="0" w:line="264" w:lineRule="auto"/>
        <w:ind w:left="120"/>
        <w:jc w:val="both"/>
        <w:rPr>
          <w:lang w:val="ru-RU"/>
        </w:rPr>
      </w:pP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F32695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 xml:space="preserve"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</w:t>
      </w:r>
      <w:r w:rsidRPr="00F32695">
        <w:rPr>
          <w:rFonts w:ascii="Times New Roman" w:hAnsi="Times New Roman"/>
          <w:color w:val="000000"/>
          <w:sz w:val="28"/>
          <w:lang w:val="ru-RU"/>
        </w:rPr>
        <w:lastRenderedPageBreak/>
        <w:t>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F32695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F32695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 xml:space="preserve">способностью осознавать стрессовую ситуацию, воспринимать стрессовую ситуацию как вызов, требующий контрмер, корректировать </w:t>
      </w:r>
      <w:r w:rsidRPr="00F32695">
        <w:rPr>
          <w:rFonts w:ascii="Times New Roman" w:hAnsi="Times New Roman"/>
          <w:color w:val="000000"/>
          <w:sz w:val="28"/>
          <w:lang w:val="ru-RU"/>
        </w:rPr>
        <w:lastRenderedPageBreak/>
        <w:t>принимаемые решения и действия, формулировать и оценивать риски и последствия, формировать опыт.</w:t>
      </w:r>
    </w:p>
    <w:p w:rsidR="00F40BE3" w:rsidRPr="00F32695" w:rsidRDefault="009F58E7">
      <w:pPr>
        <w:spacing w:after="0" w:line="264" w:lineRule="auto"/>
        <w:ind w:left="12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40BE3" w:rsidRPr="00F32695" w:rsidRDefault="00F40BE3">
      <w:pPr>
        <w:spacing w:after="0" w:line="264" w:lineRule="auto"/>
        <w:ind w:left="120"/>
        <w:jc w:val="both"/>
        <w:rPr>
          <w:lang w:val="ru-RU"/>
        </w:rPr>
      </w:pPr>
    </w:p>
    <w:p w:rsidR="00F40BE3" w:rsidRPr="00F32695" w:rsidRDefault="009F58E7">
      <w:pPr>
        <w:spacing w:after="0" w:line="264" w:lineRule="auto"/>
        <w:ind w:left="12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40BE3" w:rsidRPr="00F32695" w:rsidRDefault="00F40BE3">
      <w:pPr>
        <w:spacing w:after="0" w:line="264" w:lineRule="auto"/>
        <w:ind w:left="120"/>
        <w:jc w:val="both"/>
        <w:rPr>
          <w:lang w:val="ru-RU"/>
        </w:rPr>
      </w:pPr>
    </w:p>
    <w:p w:rsidR="00F40BE3" w:rsidRDefault="009F58E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40BE3" w:rsidRPr="00F32695" w:rsidRDefault="009F58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F40BE3" w:rsidRPr="00F32695" w:rsidRDefault="009F58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F40BE3" w:rsidRPr="00F32695" w:rsidRDefault="009F58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F40BE3" w:rsidRPr="00F32695" w:rsidRDefault="009F58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F40BE3" w:rsidRPr="00F32695" w:rsidRDefault="009F58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F32695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F32695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F40BE3" w:rsidRPr="00F32695" w:rsidRDefault="009F58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40BE3" w:rsidRDefault="009F58E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40BE3" w:rsidRPr="00F32695" w:rsidRDefault="009F58E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F40BE3" w:rsidRPr="00F32695" w:rsidRDefault="009F58E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F40BE3" w:rsidRPr="00F32695" w:rsidRDefault="009F58E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F40BE3" w:rsidRPr="00F32695" w:rsidRDefault="009F58E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F40BE3" w:rsidRDefault="009F58E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lastRenderedPageBreak/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40BE3" w:rsidRPr="00F32695" w:rsidRDefault="009F58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F40BE3" w:rsidRPr="00F32695" w:rsidRDefault="009F58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40BE3" w:rsidRPr="00F32695" w:rsidRDefault="009F58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F40BE3" w:rsidRPr="00F32695" w:rsidRDefault="009F58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F40BE3" w:rsidRDefault="009F58E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40BE3" w:rsidRPr="00F32695" w:rsidRDefault="009F58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F40BE3" w:rsidRPr="00F32695" w:rsidRDefault="009F58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F40BE3" w:rsidRPr="00F32695" w:rsidRDefault="009F58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F40BE3" w:rsidRPr="00F32695" w:rsidRDefault="009F58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F40BE3" w:rsidRPr="00F32695" w:rsidRDefault="009F58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F40BE3" w:rsidRPr="00F32695" w:rsidRDefault="009F58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F40BE3" w:rsidRPr="00F32695" w:rsidRDefault="009F58E7">
      <w:pPr>
        <w:spacing w:after="0" w:line="264" w:lineRule="auto"/>
        <w:ind w:left="12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40BE3" w:rsidRPr="00F32695" w:rsidRDefault="00F40BE3">
      <w:pPr>
        <w:spacing w:after="0" w:line="264" w:lineRule="auto"/>
        <w:ind w:left="120"/>
        <w:jc w:val="both"/>
        <w:rPr>
          <w:lang w:val="ru-RU"/>
        </w:rPr>
      </w:pPr>
    </w:p>
    <w:p w:rsidR="00F40BE3" w:rsidRPr="00F32695" w:rsidRDefault="009F58E7">
      <w:pPr>
        <w:spacing w:after="0" w:line="264" w:lineRule="auto"/>
        <w:ind w:left="12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40BE3" w:rsidRPr="00F32695" w:rsidRDefault="009F58E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план, алгоритм решения задачи (или его часть), выбирать способ решения с учётом имеющихся ресурсов и </w:t>
      </w:r>
      <w:r w:rsidRPr="00F32695">
        <w:rPr>
          <w:rFonts w:ascii="Times New Roman" w:hAnsi="Times New Roman"/>
          <w:color w:val="000000"/>
          <w:sz w:val="28"/>
          <w:lang w:val="ru-RU"/>
        </w:rPr>
        <w:lastRenderedPageBreak/>
        <w:t>собственных возможностей, аргументировать и корректировать варианты решений с учётом новой информации.</w:t>
      </w:r>
    </w:p>
    <w:p w:rsidR="00F40BE3" w:rsidRDefault="009F58E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40BE3" w:rsidRPr="00F32695" w:rsidRDefault="009F58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F40BE3" w:rsidRPr="00F32695" w:rsidRDefault="009F58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F40BE3" w:rsidRPr="00F32695" w:rsidRDefault="009F58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F32695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F32695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F40BE3" w:rsidRPr="00F32695" w:rsidRDefault="00F40BE3">
      <w:pPr>
        <w:spacing w:after="0" w:line="264" w:lineRule="auto"/>
        <w:ind w:left="120"/>
        <w:jc w:val="both"/>
        <w:rPr>
          <w:lang w:val="ru-RU"/>
        </w:rPr>
      </w:pPr>
    </w:p>
    <w:p w:rsidR="00F40BE3" w:rsidRPr="00F32695" w:rsidRDefault="009F58E7">
      <w:pPr>
        <w:spacing w:after="0" w:line="264" w:lineRule="auto"/>
        <w:ind w:left="120"/>
        <w:jc w:val="both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F40BE3" w:rsidRPr="00F32695" w:rsidRDefault="00F40BE3">
      <w:pPr>
        <w:spacing w:after="0" w:line="264" w:lineRule="auto"/>
        <w:ind w:left="120"/>
        <w:jc w:val="both"/>
        <w:rPr>
          <w:lang w:val="ru-RU"/>
        </w:rPr>
      </w:pP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32695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F3269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3269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3269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bookmarkStart w:id="8" w:name="_Toc124426211"/>
      <w:bookmarkEnd w:id="8"/>
      <w:r w:rsidRPr="00F3269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32695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bookmarkStart w:id="9" w:name="_Toc124426212"/>
      <w:bookmarkEnd w:id="9"/>
      <w:r w:rsidRPr="00F32695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признаками делимости, раскладывать натуральные числа на простые множители.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bookmarkStart w:id="10" w:name="_Toc124426213"/>
      <w:bookmarkEnd w:id="10"/>
      <w:r w:rsidRPr="00F3269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32695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bookmarkStart w:id="11" w:name="_Toc124426214"/>
      <w:bookmarkEnd w:id="11"/>
      <w:r w:rsidRPr="00F3269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lastRenderedPageBreak/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32695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32695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F40BE3" w:rsidRPr="00F32695" w:rsidRDefault="009F58E7">
      <w:pPr>
        <w:spacing w:after="0" w:line="264" w:lineRule="auto"/>
        <w:ind w:firstLine="600"/>
        <w:jc w:val="both"/>
        <w:rPr>
          <w:lang w:val="ru-RU"/>
        </w:rPr>
      </w:pPr>
      <w:r w:rsidRPr="00F32695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F40BE3" w:rsidRPr="00F32695" w:rsidRDefault="00F40BE3">
      <w:pPr>
        <w:rPr>
          <w:lang w:val="ru-RU"/>
        </w:rPr>
        <w:sectPr w:rsidR="00F40BE3" w:rsidRPr="00F32695">
          <w:pgSz w:w="11906" w:h="16383"/>
          <w:pgMar w:top="1134" w:right="850" w:bottom="1134" w:left="1701" w:header="720" w:footer="720" w:gutter="0"/>
          <w:cols w:space="720"/>
        </w:sectPr>
      </w:pPr>
    </w:p>
    <w:p w:rsidR="00F40BE3" w:rsidRDefault="009F58E7">
      <w:pPr>
        <w:spacing w:after="0"/>
        <w:ind w:left="120"/>
      </w:pPr>
      <w:bookmarkStart w:id="12" w:name="block-54149226"/>
      <w:bookmarkEnd w:id="7"/>
      <w:r w:rsidRPr="00F3269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40BE3" w:rsidRDefault="009F58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3751"/>
        <w:gridCol w:w="2837"/>
      </w:tblGrid>
      <w:tr w:rsidR="00F40BE3" w:rsidTr="00A13D17">
        <w:trPr>
          <w:trHeight w:val="144"/>
          <w:tblCellSpacing w:w="20" w:type="nil"/>
        </w:trPr>
        <w:tc>
          <w:tcPr>
            <w:tcW w:w="12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0BE3" w:rsidRDefault="00F40BE3">
            <w:pPr>
              <w:spacing w:after="0"/>
              <w:ind w:left="135"/>
            </w:pPr>
          </w:p>
        </w:tc>
        <w:tc>
          <w:tcPr>
            <w:tcW w:w="45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BE3" w:rsidRDefault="009F58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40BE3" w:rsidRDefault="00F40BE3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0BE3" w:rsidRDefault="009F58E7" w:rsidP="003E203D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0BE3" w:rsidRDefault="009F58E7" w:rsidP="003E20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A13D17" w:rsidTr="003E203D">
        <w:trPr>
          <w:trHeight w:val="82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D17" w:rsidRDefault="00A13D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D17" w:rsidRDefault="00A13D17"/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3D17" w:rsidRDefault="00A13D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3D17" w:rsidRDefault="00A13D17">
            <w:pPr>
              <w:spacing w:after="0"/>
              <w:ind w:left="135"/>
            </w:pP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A13D17" w:rsidRDefault="00A13D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3D17" w:rsidRDefault="00A13D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D17" w:rsidRDefault="00A13D17"/>
        </w:tc>
      </w:tr>
      <w:tr w:rsidR="00A13D17" w:rsidRPr="00E44092" w:rsidTr="00B64EB4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A13D17" w:rsidRDefault="00A13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</w:tcPr>
          <w:p w:rsidR="00A13D17" w:rsidRDefault="00A13D17" w:rsidP="00C411DB">
            <w:pPr>
              <w:pStyle w:val="TableParagraph"/>
              <w:spacing w:line="253" w:lineRule="exact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Диаграммы,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таблицы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</w:tcPr>
          <w:p w:rsidR="00A13D17" w:rsidRDefault="00A13D17" w:rsidP="00C411DB">
            <w:pPr>
              <w:pStyle w:val="TableParagraph"/>
              <w:spacing w:line="253" w:lineRule="exact"/>
              <w:ind w:lef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A13D17" w:rsidRPr="00A13D17" w:rsidRDefault="00A13D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13D17" w:rsidRPr="00F32695" w:rsidRDefault="00A13D1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13D17" w:rsidRPr="00E44092" w:rsidTr="00690578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A13D17" w:rsidRDefault="00A13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</w:tcPr>
          <w:p w:rsidR="00A13D17" w:rsidRDefault="00A13D17" w:rsidP="00C411DB">
            <w:pPr>
              <w:pStyle w:val="TableParagraph"/>
              <w:spacing w:line="253" w:lineRule="exact"/>
              <w:ind w:left="11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</w:tcPr>
          <w:p w:rsidR="00A13D17" w:rsidRDefault="00A13D17" w:rsidP="00C411DB">
            <w:pPr>
              <w:pStyle w:val="TableParagraph"/>
              <w:spacing w:line="253" w:lineRule="exact"/>
              <w:ind w:left="29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A13D17" w:rsidRPr="00A13D17" w:rsidRDefault="00A13D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13D17" w:rsidRPr="00F32695" w:rsidRDefault="00A13D1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13D17" w:rsidRPr="00E44092" w:rsidTr="00EC6C68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A13D17" w:rsidRDefault="00A13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</w:tcPr>
          <w:p w:rsidR="00A13D17" w:rsidRDefault="00A13D17" w:rsidP="00C411DB">
            <w:pPr>
              <w:pStyle w:val="TableParagraph"/>
              <w:spacing w:line="255" w:lineRule="exact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Наглядная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геометрия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</w:tcPr>
          <w:p w:rsidR="00A13D17" w:rsidRDefault="00A13D17" w:rsidP="00C411DB">
            <w:pPr>
              <w:pStyle w:val="TableParagraph"/>
              <w:spacing w:line="255" w:lineRule="exact"/>
              <w:ind w:lef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A13D17" w:rsidRDefault="00A13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13D17" w:rsidRPr="00F32695" w:rsidRDefault="00A13D1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13D17" w:rsidRPr="00E44092" w:rsidTr="00232284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A13D17" w:rsidRDefault="00A13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</w:tcPr>
          <w:p w:rsidR="00A13D17" w:rsidRDefault="00A13D17" w:rsidP="00C411DB">
            <w:pPr>
              <w:pStyle w:val="TableParagraph"/>
              <w:spacing w:line="258" w:lineRule="exact"/>
              <w:ind w:left="11"/>
              <w:rPr>
                <w:sz w:val="24"/>
              </w:rPr>
            </w:pPr>
            <w:r>
              <w:rPr>
                <w:sz w:val="24"/>
              </w:rPr>
              <w:t>Текстовые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</w:tcPr>
          <w:p w:rsidR="00A13D17" w:rsidRDefault="003E203D" w:rsidP="003E203D">
            <w:pPr>
              <w:pStyle w:val="TableParagraph"/>
              <w:spacing w:line="258" w:lineRule="exact"/>
              <w:ind w:left="29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A13D17" w:rsidRDefault="00A13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13D17" w:rsidRPr="00F32695" w:rsidRDefault="00A13D1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13D17" w:rsidRPr="00E44092" w:rsidTr="00E451A9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A13D17" w:rsidRDefault="00A13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</w:tcPr>
          <w:p w:rsidR="00A13D17" w:rsidRDefault="00A13D17" w:rsidP="00C411DB">
            <w:pPr>
              <w:pStyle w:val="TableParagraph"/>
              <w:spacing w:line="258" w:lineRule="exact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Конструкции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</w:tcPr>
          <w:p w:rsidR="00A13D17" w:rsidRDefault="00A13D17" w:rsidP="00C411DB">
            <w:pPr>
              <w:pStyle w:val="TableParagraph"/>
              <w:spacing w:line="258" w:lineRule="exact"/>
              <w:ind w:lef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A13D17" w:rsidRDefault="00A13D1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13D17" w:rsidRPr="00F32695" w:rsidRDefault="00A13D1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13D17" w:rsidRPr="00E44092" w:rsidTr="00443EA4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A13D17" w:rsidRDefault="00A13D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</w:tcPr>
          <w:p w:rsidR="00A13D17" w:rsidRDefault="00A13D17" w:rsidP="00C411DB">
            <w:pPr>
              <w:pStyle w:val="TableParagraph"/>
              <w:spacing w:line="253" w:lineRule="exact"/>
              <w:ind w:left="11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</w:tcPr>
          <w:p w:rsidR="00A13D17" w:rsidRDefault="00A13D17" w:rsidP="00C411DB">
            <w:pPr>
              <w:pStyle w:val="TableParagraph"/>
              <w:spacing w:line="253" w:lineRule="exact"/>
              <w:ind w:lef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A13D17" w:rsidRDefault="00A13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13D17" w:rsidRPr="00F32695" w:rsidRDefault="00A13D1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26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13D17" w:rsidTr="00B93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3D17" w:rsidRPr="00F32695" w:rsidRDefault="00A13D17">
            <w:pPr>
              <w:spacing w:after="0"/>
              <w:ind w:left="135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3D17" w:rsidRPr="00F32695" w:rsidRDefault="00A13D17" w:rsidP="00A13D17">
            <w:pPr>
              <w:spacing w:after="0"/>
              <w:ind w:left="135"/>
              <w:jc w:val="center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E203D"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</w:tcPr>
          <w:p w:rsidR="00A13D17" w:rsidRDefault="00A13D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13D17" w:rsidRDefault="00A13D17"/>
        </w:tc>
      </w:tr>
    </w:tbl>
    <w:p w:rsidR="00F40BE3" w:rsidRDefault="00F40BE3">
      <w:pPr>
        <w:sectPr w:rsidR="00F40B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0BE3" w:rsidRDefault="009F58E7">
      <w:pPr>
        <w:spacing w:after="0"/>
        <w:ind w:left="120"/>
      </w:pPr>
      <w:bookmarkStart w:id="13" w:name="block-54149225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40BE3" w:rsidRDefault="009F58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6</w:t>
      </w:r>
      <w:r w:rsidR="00A13D17">
        <w:rPr>
          <w:rFonts w:ascii="Times New Roman" w:hAnsi="Times New Roman"/>
          <w:b/>
          <w:color w:val="000000"/>
          <w:sz w:val="28"/>
          <w:lang w:val="ru-RU"/>
        </w:rPr>
        <w:t>а, 6б</w:t>
      </w:r>
      <w:r w:rsidR="007302E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КЛАСС</w:t>
      </w:r>
      <w:r w:rsidR="00A13D17">
        <w:rPr>
          <w:rFonts w:ascii="Times New Roman" w:hAnsi="Times New Roman"/>
          <w:b/>
          <w:color w:val="000000"/>
          <w:sz w:val="28"/>
          <w:lang w:val="ru-RU"/>
        </w:rPr>
        <w:t>ы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4"/>
        <w:gridCol w:w="6164"/>
        <w:gridCol w:w="1276"/>
        <w:gridCol w:w="1417"/>
        <w:gridCol w:w="1701"/>
        <w:gridCol w:w="2268"/>
      </w:tblGrid>
      <w:tr w:rsidR="00A13D17" w:rsidTr="003E203D">
        <w:trPr>
          <w:trHeight w:val="1193"/>
          <w:tblCellSpacing w:w="20" w:type="nil"/>
        </w:trPr>
        <w:tc>
          <w:tcPr>
            <w:tcW w:w="10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D17" w:rsidRDefault="00A13D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3D17" w:rsidRDefault="00A13D17">
            <w:pPr>
              <w:spacing w:after="0"/>
              <w:ind w:left="135"/>
            </w:pPr>
          </w:p>
        </w:tc>
        <w:tc>
          <w:tcPr>
            <w:tcW w:w="61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3D17" w:rsidRDefault="00A13D17" w:rsidP="00A13D17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A13D17" w:rsidRDefault="00A13D17">
            <w:pPr>
              <w:spacing w:after="0"/>
              <w:ind w:left="135"/>
            </w:pPr>
          </w:p>
        </w:tc>
        <w:tc>
          <w:tcPr>
            <w:tcW w:w="4394" w:type="dxa"/>
            <w:gridSpan w:val="3"/>
            <w:tcMar>
              <w:top w:w="50" w:type="dxa"/>
              <w:left w:w="100" w:type="dxa"/>
            </w:tcMar>
            <w:vAlign w:val="center"/>
          </w:tcPr>
          <w:p w:rsidR="00A13D17" w:rsidRPr="00A13D17" w:rsidRDefault="00A13D17" w:rsidP="00A13D17">
            <w:pPr>
              <w:spacing w:after="0"/>
              <w:ind w:left="135"/>
              <w:jc w:val="center"/>
              <w:rPr>
                <w:lang w:val="ru-RU"/>
              </w:rPr>
            </w:pPr>
            <w:proofErr w:type="spellStart"/>
            <w:r w:rsidRPr="00A13D17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A13D1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13D17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13D17" w:rsidRDefault="00A13D17" w:rsidP="003E20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A13D17" w:rsidTr="003E203D">
        <w:trPr>
          <w:trHeight w:val="989"/>
          <w:tblCellSpacing w:w="20" w:type="nil"/>
        </w:trPr>
        <w:tc>
          <w:tcPr>
            <w:tcW w:w="10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D17" w:rsidRDefault="00A13D17"/>
        </w:tc>
        <w:tc>
          <w:tcPr>
            <w:tcW w:w="61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3D17" w:rsidRDefault="00A13D17"/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13D17" w:rsidRDefault="00A13D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3D17" w:rsidRDefault="00A13D17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13D17" w:rsidRDefault="00A13D17" w:rsidP="003E20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A13D17" w:rsidRDefault="00A13D17" w:rsidP="00A13D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3D17" w:rsidRDefault="00A13D17"/>
        </w:tc>
        <w:tc>
          <w:tcPr>
            <w:tcW w:w="2268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A13D17" w:rsidRDefault="00A13D17"/>
        </w:tc>
      </w:tr>
      <w:tr w:rsidR="00832DC6" w:rsidRPr="00E44092" w:rsidTr="00223803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164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tabs>
                <w:tab w:val="left" w:pos="1284"/>
                <w:tab w:val="left" w:pos="2570"/>
                <w:tab w:val="left" w:pos="3693"/>
              </w:tabs>
              <w:spacing w:line="276" w:lineRule="exact"/>
              <w:ind w:right="460"/>
              <w:rPr>
                <w:sz w:val="24"/>
              </w:rPr>
            </w:pPr>
            <w:r>
              <w:rPr>
                <w:spacing w:val="-2"/>
                <w:sz w:val="24"/>
              </w:rPr>
              <w:t>Реальные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числовые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данные.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Сбор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  <w:ind w:left="135"/>
              <w:jc w:val="center"/>
            </w:pPr>
            <w:r w:rsidRPr="0083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32DC6" w:rsidRPr="00F32695" w:rsidRDefault="00832D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32DC6" w:rsidRDefault="00832DC6" w:rsidP="0083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spacing w:before="25" w:line="276" w:lineRule="exact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ЦОК</w:t>
            </w:r>
          </w:p>
          <w:p w:rsidR="00832DC6" w:rsidRDefault="00E44092" w:rsidP="00C411DB">
            <w:pPr>
              <w:pStyle w:val="TableParagraph"/>
              <w:spacing w:line="235" w:lineRule="exact"/>
              <w:ind w:left="5"/>
            </w:pPr>
            <w:hyperlink r:id="rId13">
              <w:r w:rsidR="00832DC6">
                <w:rPr>
                  <w:color w:val="0000FF"/>
                  <w:spacing w:val="-2"/>
                  <w:u w:val="single" w:color="0000FF"/>
                </w:rPr>
                <w:t>https://m.edsoo.ru/7f414736</w:t>
              </w:r>
            </w:hyperlink>
          </w:p>
        </w:tc>
      </w:tr>
      <w:tr w:rsidR="00832DC6" w:rsidRPr="00CB6F41" w:rsidTr="00223803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164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таблиц,</w:t>
            </w:r>
            <w:r>
              <w:rPr>
                <w:spacing w:val="-2"/>
                <w:sz w:val="24"/>
              </w:rPr>
              <w:t xml:space="preserve"> диаграмм.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32DC6" w:rsidRDefault="00832DC6" w:rsidP="0083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spacing w:before="27" w:line="240" w:lineRule="auto"/>
              <w:ind w:left="11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ЦОК</w:t>
            </w:r>
          </w:p>
        </w:tc>
      </w:tr>
      <w:tr w:rsidR="00832DC6" w:rsidRPr="00832DC6" w:rsidTr="00223803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164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Столбчатые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круговые</w:t>
            </w:r>
            <w:r>
              <w:rPr>
                <w:spacing w:val="-2"/>
                <w:sz w:val="24"/>
              </w:rPr>
              <w:t xml:space="preserve"> диаграммы.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32DC6" w:rsidRDefault="00832DC6" w:rsidP="00832DC6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32DC6" w:rsidRPr="00832DC6" w:rsidRDefault="00832D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32DC6" w:rsidRDefault="00832DC6" w:rsidP="0083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832DC6" w:rsidRPr="00832DC6" w:rsidRDefault="00E44092" w:rsidP="00C411DB">
            <w:pPr>
              <w:pStyle w:val="TableParagraph"/>
              <w:spacing w:line="251" w:lineRule="exact"/>
              <w:ind w:left="5"/>
              <w:rPr>
                <w:lang w:val="en-US"/>
              </w:rPr>
            </w:pPr>
            <w:hyperlink r:id="rId14"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https://m.edsoo.ru/7f414736</w:t>
              </w:r>
            </w:hyperlink>
          </w:p>
        </w:tc>
      </w:tr>
      <w:tr w:rsidR="00832DC6" w:rsidRPr="00CB6F41" w:rsidTr="00223803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164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 графику, таблице, диаграмме.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32DC6" w:rsidRDefault="00832DC6" w:rsidP="0083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spacing w:before="27" w:line="240" w:lineRule="auto"/>
              <w:ind w:left="11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ЦОК</w:t>
            </w:r>
          </w:p>
        </w:tc>
      </w:tr>
      <w:tr w:rsidR="00832DC6" w:rsidRPr="00832DC6" w:rsidTr="00223803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164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диаграмм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  <w:ind w:left="135"/>
              <w:jc w:val="center"/>
            </w:pPr>
            <w:r w:rsidRPr="0083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32DC6" w:rsidRPr="00832DC6" w:rsidRDefault="00832D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32DC6" w:rsidRDefault="00832DC6" w:rsidP="0083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832DC6" w:rsidRPr="00832DC6" w:rsidRDefault="00E44092" w:rsidP="00C411DB">
            <w:pPr>
              <w:pStyle w:val="TableParagraph"/>
              <w:spacing w:line="251" w:lineRule="exact"/>
              <w:ind w:left="5"/>
              <w:rPr>
                <w:lang w:val="en-US"/>
              </w:rPr>
            </w:pPr>
            <w:hyperlink r:id="rId15"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https://m.edsoo.ru/7f414736</w:t>
              </w:r>
            </w:hyperlink>
          </w:p>
        </w:tc>
      </w:tr>
      <w:tr w:rsidR="00832DC6" w:rsidRPr="00CB6F41" w:rsidTr="00327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164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Текстовые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32DC6" w:rsidRPr="00832DC6" w:rsidRDefault="00832DC6" w:rsidP="00832D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06.10</w:t>
            </w:r>
            <w:r w:rsidRPr="0083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spacing w:before="27" w:line="240" w:lineRule="auto"/>
              <w:ind w:left="11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ЦОК</w:t>
            </w:r>
          </w:p>
        </w:tc>
      </w:tr>
      <w:tr w:rsidR="00832DC6" w:rsidRPr="00E44092" w:rsidTr="00327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832DC6" w:rsidRPr="00832DC6" w:rsidRDefault="00832DC6">
            <w:pPr>
              <w:spacing w:after="0"/>
              <w:rPr>
                <w:lang w:val="ru-RU"/>
              </w:rPr>
            </w:pPr>
            <w:r w:rsidRPr="00832DC6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6164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задач: Рыцари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лжецы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32DC6" w:rsidRPr="00832DC6" w:rsidRDefault="00832DC6">
            <w:pPr>
              <w:spacing w:after="0"/>
              <w:ind w:left="135"/>
              <w:jc w:val="center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3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32DC6" w:rsidRPr="00832DC6" w:rsidRDefault="00832D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32DC6" w:rsidRPr="00832DC6" w:rsidRDefault="00832DC6" w:rsidP="003E203D">
            <w:pPr>
              <w:spacing w:after="0"/>
              <w:ind w:left="135"/>
              <w:rPr>
                <w:lang w:val="ru-RU"/>
              </w:rPr>
            </w:pPr>
            <w:r w:rsidRPr="0083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832DC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3E203D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Pr="0083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832DC6" w:rsidRPr="008C6D23" w:rsidRDefault="00E44092" w:rsidP="00C411DB">
            <w:pPr>
              <w:pStyle w:val="TableParagraph"/>
              <w:spacing w:line="251" w:lineRule="exact"/>
              <w:ind w:left="5"/>
            </w:pPr>
            <w:hyperlink r:id="rId16"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832DC6" w:rsidRPr="008C6D23">
                <w:rPr>
                  <w:color w:val="0000FF"/>
                  <w:spacing w:val="-2"/>
                  <w:u w:val="single" w:color="0000FF"/>
                </w:rPr>
                <w:t>://</w:t>
              </w:r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m</w:t>
              </w:r>
              <w:r w:rsidR="00832DC6" w:rsidRPr="008C6D23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edsoo</w:t>
              </w:r>
              <w:proofErr w:type="spellEnd"/>
              <w:r w:rsidR="00832DC6" w:rsidRPr="008C6D23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832DC6" w:rsidRPr="008C6D23">
                <w:rPr>
                  <w:color w:val="0000FF"/>
                  <w:spacing w:val="-2"/>
                  <w:u w:val="single" w:color="0000FF"/>
                </w:rPr>
                <w:t>/7</w:t>
              </w:r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f</w:t>
              </w:r>
              <w:r w:rsidR="00832DC6" w:rsidRPr="008C6D23">
                <w:rPr>
                  <w:color w:val="0000FF"/>
                  <w:spacing w:val="-2"/>
                  <w:u w:val="single" w:color="0000FF"/>
                </w:rPr>
                <w:t>414736</w:t>
              </w:r>
            </w:hyperlink>
          </w:p>
        </w:tc>
      </w:tr>
      <w:tr w:rsidR="00832DC6" w:rsidRPr="00CB6F41" w:rsidTr="00327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164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tabs>
                <w:tab w:val="left" w:pos="1140"/>
                <w:tab w:val="left" w:pos="2546"/>
                <w:tab w:val="left" w:pos="3337"/>
                <w:tab w:val="left" w:pos="3685"/>
              </w:tabs>
              <w:spacing w:line="274" w:lineRule="exact"/>
              <w:ind w:right="-15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логических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помощью графов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832DC6" w:rsidP="003E203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E203D">
              <w:rPr>
                <w:rFonts w:ascii="Times New Roman" w:hAnsi="Times New Roman"/>
                <w:color w:val="000000"/>
                <w:sz w:val="24"/>
                <w:lang w:val="ru-RU"/>
              </w:rPr>
              <w:t>20.10</w:t>
            </w: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spacing w:before="27" w:line="240" w:lineRule="auto"/>
              <w:ind w:left="11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ЦОК</w:t>
            </w:r>
          </w:p>
        </w:tc>
      </w:tr>
      <w:tr w:rsidR="00832DC6" w:rsidRPr="00E44092" w:rsidTr="00327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832DC6">
            <w:pPr>
              <w:spacing w:after="0"/>
              <w:rPr>
                <w:lang w:val="ru-RU"/>
              </w:rPr>
            </w:pP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6164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матричным </w:t>
            </w:r>
            <w:r>
              <w:rPr>
                <w:spacing w:val="-2"/>
                <w:sz w:val="24"/>
              </w:rPr>
              <w:t>методом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832DC6">
            <w:pPr>
              <w:spacing w:after="0"/>
              <w:ind w:left="135"/>
              <w:jc w:val="center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832D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3E203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10.11</w:t>
            </w:r>
            <w:r w:rsidR="00832DC6"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832DC6" w:rsidRPr="008C6D23" w:rsidRDefault="00E44092" w:rsidP="00C411DB">
            <w:pPr>
              <w:pStyle w:val="TableParagraph"/>
              <w:spacing w:line="250" w:lineRule="exact"/>
              <w:ind w:left="5"/>
            </w:pPr>
            <w:hyperlink r:id="rId17"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832DC6" w:rsidRPr="008C6D23">
                <w:rPr>
                  <w:color w:val="0000FF"/>
                  <w:spacing w:val="-2"/>
                  <w:u w:val="single" w:color="0000FF"/>
                </w:rPr>
                <w:t>://</w:t>
              </w:r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m</w:t>
              </w:r>
              <w:r w:rsidR="00832DC6" w:rsidRPr="008C6D23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edsoo</w:t>
              </w:r>
              <w:proofErr w:type="spellEnd"/>
              <w:r w:rsidR="00832DC6" w:rsidRPr="008C6D23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832DC6" w:rsidRPr="008C6D23">
                <w:rPr>
                  <w:color w:val="0000FF"/>
                  <w:spacing w:val="-2"/>
                  <w:u w:val="single" w:color="0000FF"/>
                </w:rPr>
                <w:t>/7</w:t>
              </w:r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f</w:t>
              </w:r>
              <w:r w:rsidR="00832DC6" w:rsidRPr="008C6D23">
                <w:rPr>
                  <w:color w:val="0000FF"/>
                  <w:spacing w:val="-2"/>
                  <w:u w:val="single" w:color="0000FF"/>
                </w:rPr>
                <w:t>414736</w:t>
              </w:r>
            </w:hyperlink>
          </w:p>
        </w:tc>
      </w:tr>
      <w:tr w:rsidR="00832DC6" w:rsidRPr="003E203D" w:rsidTr="00327D28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164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Текстовые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832DC6" w:rsidP="003E203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E203D">
              <w:rPr>
                <w:rFonts w:ascii="Times New Roman" w:hAnsi="Times New Roman"/>
                <w:color w:val="000000"/>
                <w:sz w:val="24"/>
                <w:lang w:val="ru-RU"/>
              </w:rPr>
              <w:t>17.11</w:t>
            </w: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spacing w:before="26" w:line="240" w:lineRule="auto"/>
              <w:ind w:left="11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ЦОК</w:t>
            </w:r>
          </w:p>
        </w:tc>
      </w:tr>
      <w:tr w:rsidR="00832DC6" w:rsidRPr="003E203D" w:rsidTr="005560DB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832DC6">
            <w:pPr>
              <w:spacing w:after="0"/>
              <w:rPr>
                <w:lang w:val="ru-RU"/>
              </w:rPr>
            </w:pP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6164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spacing w:line="251" w:lineRule="exact"/>
            </w:pPr>
            <w:r>
              <w:t>Периметр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площадь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квадрата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832DC6">
            <w:pPr>
              <w:spacing w:after="0"/>
              <w:ind w:left="135"/>
              <w:jc w:val="center"/>
              <w:rPr>
                <w:lang w:val="ru-RU"/>
              </w:rPr>
            </w:pP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832D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3E203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24.11</w:t>
            </w:r>
            <w:r w:rsidR="00832DC6"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spacing w:before="28" w:line="240" w:lineRule="auto"/>
              <w:ind w:left="11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ЦОК</w:t>
            </w:r>
          </w:p>
        </w:tc>
      </w:tr>
      <w:tr w:rsidR="00832DC6" w:rsidRPr="00E44092" w:rsidTr="005560DB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832DC6">
            <w:pPr>
              <w:spacing w:after="0"/>
              <w:rPr>
                <w:lang w:val="ru-RU"/>
              </w:rPr>
            </w:pP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6164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Периметр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2"/>
                <w:sz w:val="24"/>
              </w:rPr>
              <w:t xml:space="preserve"> прямоугольника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832DC6">
            <w:pPr>
              <w:spacing w:after="0"/>
              <w:ind w:left="135"/>
              <w:jc w:val="center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832D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3E203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01.12</w:t>
            </w:r>
            <w:r w:rsidR="00832DC6"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832DC6" w:rsidRPr="003E203D" w:rsidRDefault="00E44092" w:rsidP="00C411DB">
            <w:pPr>
              <w:pStyle w:val="TableParagraph"/>
              <w:spacing w:line="251" w:lineRule="exact"/>
              <w:ind w:left="5"/>
            </w:pPr>
            <w:hyperlink r:id="rId18"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832DC6" w:rsidRPr="003E203D">
                <w:rPr>
                  <w:color w:val="0000FF"/>
                  <w:spacing w:val="-2"/>
                  <w:u w:val="single" w:color="0000FF"/>
                </w:rPr>
                <w:t>://</w:t>
              </w:r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m</w:t>
              </w:r>
              <w:r w:rsidR="00832DC6" w:rsidRPr="003E203D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edsoo</w:t>
              </w:r>
              <w:proofErr w:type="spellEnd"/>
              <w:r w:rsidR="00832DC6" w:rsidRPr="003E203D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832DC6" w:rsidRPr="003E203D">
                <w:rPr>
                  <w:color w:val="0000FF"/>
                  <w:spacing w:val="-2"/>
                  <w:u w:val="single" w:color="0000FF"/>
                </w:rPr>
                <w:t>/7</w:t>
              </w:r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f</w:t>
              </w:r>
              <w:r w:rsidR="00832DC6" w:rsidRPr="003E203D">
                <w:rPr>
                  <w:color w:val="0000FF"/>
                  <w:spacing w:val="-2"/>
                  <w:u w:val="single" w:color="0000FF"/>
                </w:rPr>
                <w:t>414736</w:t>
              </w:r>
            </w:hyperlink>
          </w:p>
        </w:tc>
      </w:tr>
      <w:tr w:rsidR="00832DC6" w:rsidRPr="003E203D" w:rsidTr="005560DB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832DC6">
            <w:pPr>
              <w:spacing w:after="0"/>
              <w:rPr>
                <w:lang w:val="ru-RU"/>
              </w:rPr>
            </w:pP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6164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spacing w:line="252" w:lineRule="exact"/>
            </w:pPr>
            <w:r>
              <w:t>Периметр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площадь</w:t>
            </w:r>
            <w:r>
              <w:rPr>
                <w:spacing w:val="40"/>
              </w:rPr>
              <w:t xml:space="preserve"> </w:t>
            </w:r>
            <w:r>
              <w:t>фигур,</w:t>
            </w:r>
            <w:r>
              <w:rPr>
                <w:spacing w:val="-6"/>
              </w:rPr>
              <w:t xml:space="preserve"> </w:t>
            </w:r>
            <w:r>
              <w:t>составленных</w:t>
            </w:r>
            <w:r>
              <w:rPr>
                <w:spacing w:val="-6"/>
              </w:rPr>
              <w:t xml:space="preserve"> </w:t>
            </w:r>
            <w:r>
              <w:t xml:space="preserve">из </w:t>
            </w:r>
            <w:r>
              <w:rPr>
                <w:spacing w:val="-2"/>
              </w:rPr>
              <w:t>прямоугольников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32DC6" w:rsidRPr="00832DC6" w:rsidRDefault="00832D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832DC6" w:rsidP="003E203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E203D">
              <w:rPr>
                <w:rFonts w:ascii="Times New Roman" w:hAnsi="Times New Roman"/>
                <w:color w:val="000000"/>
                <w:sz w:val="24"/>
                <w:lang w:val="ru-RU"/>
              </w:rPr>
              <w:t>08.12</w:t>
            </w: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spacing w:before="27" w:line="240" w:lineRule="auto"/>
              <w:ind w:left="11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ЦОК</w:t>
            </w:r>
          </w:p>
        </w:tc>
      </w:tr>
      <w:tr w:rsidR="00832DC6" w:rsidRPr="00E44092" w:rsidTr="005560DB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832DC6">
            <w:pPr>
              <w:spacing w:after="0"/>
              <w:rPr>
                <w:lang w:val="ru-RU"/>
              </w:rPr>
            </w:pP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14</w:t>
            </w:r>
          </w:p>
        </w:tc>
        <w:tc>
          <w:tcPr>
            <w:tcW w:w="6164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spacing w:line="252" w:lineRule="exact"/>
            </w:pPr>
            <w:r>
              <w:t>Периметр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площадь</w:t>
            </w:r>
            <w:r>
              <w:rPr>
                <w:spacing w:val="-9"/>
              </w:rPr>
              <w:t xml:space="preserve"> </w:t>
            </w:r>
            <w:r>
              <w:t>фигур,</w:t>
            </w:r>
            <w:r>
              <w:rPr>
                <w:spacing w:val="-7"/>
              </w:rPr>
              <w:t xml:space="preserve"> </w:t>
            </w:r>
            <w:r>
              <w:t>изображенных</w:t>
            </w:r>
            <w:r>
              <w:rPr>
                <w:spacing w:val="-7"/>
              </w:rPr>
              <w:t xml:space="preserve"> </w:t>
            </w:r>
            <w:r>
              <w:t>на клетчатой бумаге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832DC6">
            <w:pPr>
              <w:spacing w:after="0"/>
              <w:ind w:left="135"/>
              <w:jc w:val="center"/>
              <w:rPr>
                <w:lang w:val="ru-RU"/>
              </w:rPr>
            </w:pPr>
            <w:r w:rsidRPr="0083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832D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832DC6" w:rsidP="003E203D">
            <w:pPr>
              <w:spacing w:after="0"/>
              <w:ind w:left="135"/>
              <w:rPr>
                <w:lang w:val="ru-RU"/>
              </w:rPr>
            </w:pP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E203D">
              <w:rPr>
                <w:rFonts w:ascii="Times New Roman" w:hAnsi="Times New Roman"/>
                <w:color w:val="000000"/>
                <w:sz w:val="24"/>
                <w:lang w:val="ru-RU"/>
              </w:rPr>
              <w:t>15.12</w:t>
            </w: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832DC6" w:rsidRPr="008C6D23" w:rsidRDefault="00E44092" w:rsidP="00C411DB">
            <w:pPr>
              <w:pStyle w:val="TableParagraph"/>
              <w:spacing w:line="251" w:lineRule="exact"/>
              <w:ind w:left="5"/>
            </w:pPr>
            <w:hyperlink r:id="rId19"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832DC6" w:rsidRPr="008C6D23">
                <w:rPr>
                  <w:color w:val="0000FF"/>
                  <w:spacing w:val="-2"/>
                  <w:u w:val="single" w:color="0000FF"/>
                </w:rPr>
                <w:t>://</w:t>
              </w:r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m</w:t>
              </w:r>
              <w:r w:rsidR="00832DC6" w:rsidRPr="008C6D23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edsoo</w:t>
              </w:r>
              <w:proofErr w:type="spellEnd"/>
              <w:r w:rsidR="00832DC6" w:rsidRPr="008C6D23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832DC6" w:rsidRPr="008C6D23">
                <w:rPr>
                  <w:color w:val="0000FF"/>
                  <w:spacing w:val="-2"/>
                  <w:u w:val="single" w:color="0000FF"/>
                </w:rPr>
                <w:t>/7</w:t>
              </w:r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f</w:t>
              </w:r>
              <w:r w:rsidR="00832DC6" w:rsidRPr="008C6D23">
                <w:rPr>
                  <w:color w:val="0000FF"/>
                  <w:spacing w:val="-2"/>
                  <w:u w:val="single" w:color="0000FF"/>
                </w:rPr>
                <w:t>414736</w:t>
              </w:r>
            </w:hyperlink>
          </w:p>
        </w:tc>
      </w:tr>
      <w:tr w:rsidR="00832DC6" w:rsidRPr="00CB6F41" w:rsidTr="005560DB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164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spacing w:line="270" w:lineRule="exact"/>
            </w:pPr>
            <w:r>
              <w:rPr>
                <w:sz w:val="24"/>
              </w:rPr>
              <w:t>Объем</w:t>
            </w:r>
            <w:r>
              <w:rPr>
                <w:spacing w:val="-4"/>
                <w:sz w:val="24"/>
              </w:rPr>
              <w:t xml:space="preserve"> </w:t>
            </w:r>
            <w:r>
              <w:t>куба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заданным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измерениям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32DC6" w:rsidRDefault="00832DC6" w:rsidP="003E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E203D">
              <w:rPr>
                <w:rFonts w:ascii="Times New Roman" w:hAnsi="Times New Roman"/>
                <w:color w:val="000000"/>
                <w:sz w:val="24"/>
                <w:lang w:val="ru-RU"/>
              </w:rPr>
              <w:t>22.12.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2025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spacing w:before="27" w:line="240" w:lineRule="auto"/>
              <w:ind w:left="11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ЦОК</w:t>
            </w:r>
          </w:p>
        </w:tc>
      </w:tr>
      <w:tr w:rsidR="00832DC6" w:rsidRPr="00832DC6" w:rsidTr="005560DB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164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прямоугольного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параллелепипеда</w:t>
            </w:r>
          </w:p>
          <w:p w:rsidR="00832DC6" w:rsidRDefault="00832DC6" w:rsidP="00C411DB">
            <w:pPr>
              <w:pStyle w:val="TableParagraph"/>
              <w:spacing w:line="231" w:lineRule="exact"/>
            </w:pPr>
            <w:r>
              <w:t>по</w:t>
            </w:r>
            <w:r>
              <w:rPr>
                <w:spacing w:val="-3"/>
              </w:rPr>
              <w:t xml:space="preserve"> </w:t>
            </w:r>
            <w:r>
              <w:t>заданным</w:t>
            </w:r>
            <w:r>
              <w:rPr>
                <w:spacing w:val="-2"/>
              </w:rPr>
              <w:t xml:space="preserve"> измерениям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32DC6" w:rsidRDefault="00832DC6" w:rsidP="003E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E203D">
              <w:rPr>
                <w:rFonts w:ascii="Times New Roman" w:hAnsi="Times New Roman"/>
                <w:color w:val="000000"/>
                <w:sz w:val="24"/>
                <w:lang w:val="ru-RU"/>
              </w:rPr>
              <w:t>29.12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832DC6" w:rsidRPr="00832DC6" w:rsidRDefault="00E44092" w:rsidP="00C411DB">
            <w:pPr>
              <w:pStyle w:val="TableParagraph"/>
              <w:spacing w:line="251" w:lineRule="exact"/>
              <w:ind w:left="5"/>
              <w:rPr>
                <w:lang w:val="en-US"/>
              </w:rPr>
            </w:pPr>
            <w:hyperlink r:id="rId20"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https://m.edsoo.ru/7f414736</w:t>
              </w:r>
            </w:hyperlink>
          </w:p>
        </w:tc>
      </w:tr>
      <w:tr w:rsidR="00832DC6" w:rsidRPr="00CB6F41" w:rsidTr="005560DB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164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Геометрия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клеток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32DC6" w:rsidRPr="00832DC6" w:rsidRDefault="00832D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832DC6" w:rsidP="003E203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E203D">
              <w:rPr>
                <w:rFonts w:ascii="Times New Roman" w:hAnsi="Times New Roman"/>
                <w:color w:val="000000"/>
                <w:sz w:val="24"/>
                <w:lang w:val="ru-RU"/>
              </w:rPr>
              <w:t>12.01</w:t>
            </w: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spacing w:before="27" w:line="240" w:lineRule="auto"/>
              <w:ind w:left="11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ЦОК</w:t>
            </w:r>
          </w:p>
        </w:tc>
      </w:tr>
      <w:tr w:rsidR="00832DC6" w:rsidRPr="00E44092" w:rsidTr="005560DB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832DC6">
            <w:pPr>
              <w:spacing w:after="0"/>
              <w:rPr>
                <w:lang w:val="ru-RU"/>
              </w:rPr>
            </w:pP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6164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Разрезание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832DC6">
            <w:pPr>
              <w:spacing w:after="0"/>
              <w:ind w:left="135"/>
              <w:jc w:val="center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832D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832DC6" w:rsidP="003E203D">
            <w:pPr>
              <w:spacing w:after="0"/>
              <w:ind w:left="135"/>
              <w:rPr>
                <w:lang w:val="ru-RU"/>
              </w:rPr>
            </w:pP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E203D">
              <w:rPr>
                <w:rFonts w:ascii="Times New Roman" w:hAnsi="Times New Roman"/>
                <w:color w:val="000000"/>
                <w:sz w:val="24"/>
                <w:lang w:val="ru-RU"/>
              </w:rPr>
              <w:t>19.01</w:t>
            </w: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832DC6" w:rsidRPr="008C6D23" w:rsidRDefault="00E44092" w:rsidP="00C411DB">
            <w:pPr>
              <w:pStyle w:val="TableParagraph"/>
              <w:spacing w:line="251" w:lineRule="exact"/>
              <w:ind w:left="5"/>
            </w:pPr>
            <w:hyperlink r:id="rId21"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832DC6" w:rsidRPr="003E203D">
                <w:rPr>
                  <w:color w:val="0000FF"/>
                  <w:spacing w:val="-2"/>
                  <w:u w:val="single" w:color="0000FF"/>
                </w:rPr>
                <w:t>://</w:t>
              </w:r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m</w:t>
              </w:r>
              <w:r w:rsidR="00832DC6" w:rsidRPr="008C6D23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edsoo</w:t>
              </w:r>
              <w:proofErr w:type="spellEnd"/>
              <w:r w:rsidR="00832DC6" w:rsidRPr="008C6D23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832DC6" w:rsidRPr="008C6D23">
                <w:rPr>
                  <w:color w:val="0000FF"/>
                  <w:spacing w:val="-2"/>
                  <w:u w:val="single" w:color="0000FF"/>
                </w:rPr>
                <w:t>/7</w:t>
              </w:r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f</w:t>
              </w:r>
              <w:r w:rsidR="00832DC6" w:rsidRPr="008C6D23">
                <w:rPr>
                  <w:color w:val="0000FF"/>
                  <w:spacing w:val="-2"/>
                  <w:u w:val="single" w:color="0000FF"/>
                </w:rPr>
                <w:t>414736</w:t>
              </w:r>
            </w:hyperlink>
          </w:p>
        </w:tc>
      </w:tr>
      <w:tr w:rsidR="00832DC6" w:rsidTr="007B648C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164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задач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32DC6" w:rsidRDefault="00832DC6" w:rsidP="003E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</w:t>
            </w:r>
            <w:r w:rsidR="003E203D"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spacing w:before="27" w:line="240" w:lineRule="auto"/>
              <w:ind w:left="11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ЦОК</w:t>
            </w:r>
          </w:p>
        </w:tc>
      </w:tr>
      <w:tr w:rsidR="00832DC6" w:rsidTr="007B648C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164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решаемые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конца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32DC6" w:rsidRDefault="003E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02.02.</w:t>
            </w:r>
            <w:r w:rsidR="00832DC6">
              <w:rPr>
                <w:rFonts w:ascii="Times New Roman" w:hAnsi="Times New Roman"/>
                <w:color w:val="000000"/>
                <w:sz w:val="24"/>
              </w:rPr>
              <w:t xml:space="preserve">2025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832DC6" w:rsidRPr="00832DC6" w:rsidRDefault="00E44092" w:rsidP="00C411DB">
            <w:pPr>
              <w:pStyle w:val="TableParagraph"/>
              <w:spacing w:line="251" w:lineRule="exact"/>
              <w:ind w:left="5"/>
              <w:rPr>
                <w:lang w:val="en-US"/>
              </w:rPr>
            </w:pPr>
            <w:hyperlink r:id="rId22"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https://m.edsoo.ru/7f414736</w:t>
              </w:r>
            </w:hyperlink>
          </w:p>
        </w:tc>
      </w:tr>
      <w:tr w:rsidR="00832DC6" w:rsidRPr="00CB6F41" w:rsidTr="007B648C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164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3E203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09.02</w:t>
            </w:r>
            <w:r w:rsidR="00832DC6"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spacing w:before="25" w:line="240" w:lineRule="auto"/>
              <w:ind w:left="11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ЦОК</w:t>
            </w:r>
          </w:p>
        </w:tc>
      </w:tr>
      <w:tr w:rsidR="00832DC6" w:rsidRPr="00E44092" w:rsidTr="007B648C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832DC6">
            <w:pPr>
              <w:spacing w:after="0"/>
              <w:rPr>
                <w:lang w:val="ru-RU"/>
              </w:rPr>
            </w:pP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6164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spacing w:before="1" w:line="240" w:lineRule="auto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движение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832DC6">
            <w:pPr>
              <w:spacing w:after="0"/>
              <w:ind w:left="135"/>
              <w:jc w:val="center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832D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3E203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16.02</w:t>
            </w:r>
            <w:r w:rsidR="00832DC6"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832DC6" w:rsidRPr="008C6D23" w:rsidRDefault="00E44092" w:rsidP="00C411DB">
            <w:pPr>
              <w:pStyle w:val="TableParagraph"/>
              <w:spacing w:before="1" w:line="240" w:lineRule="auto"/>
              <w:ind w:left="5"/>
            </w:pPr>
            <w:hyperlink r:id="rId23"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832DC6" w:rsidRPr="003E203D">
                <w:rPr>
                  <w:color w:val="0000FF"/>
                  <w:spacing w:val="-2"/>
                  <w:u w:val="single" w:color="0000FF"/>
                </w:rPr>
                <w:t>://</w:t>
              </w:r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m</w:t>
              </w:r>
              <w:r w:rsidR="00832DC6" w:rsidRPr="003E203D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edsoo</w:t>
              </w:r>
              <w:proofErr w:type="spellEnd"/>
              <w:r w:rsidR="00832DC6" w:rsidRPr="003E203D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832DC6" w:rsidRPr="003E203D">
                <w:rPr>
                  <w:color w:val="0000FF"/>
                  <w:spacing w:val="-2"/>
                  <w:u w:val="single" w:color="0000FF"/>
                </w:rPr>
                <w:t>/7</w:t>
              </w:r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f</w:t>
              </w:r>
              <w:r w:rsidR="00832DC6" w:rsidRPr="003E203D">
                <w:rPr>
                  <w:color w:val="0000FF"/>
                  <w:spacing w:val="-2"/>
                  <w:u w:val="single" w:color="0000FF"/>
                </w:rPr>
                <w:t>41</w:t>
              </w:r>
              <w:r w:rsidR="00832DC6" w:rsidRPr="008C6D23">
                <w:rPr>
                  <w:color w:val="0000FF"/>
                  <w:spacing w:val="-2"/>
                  <w:u w:val="single" w:color="0000FF"/>
                </w:rPr>
                <w:t>4736</w:t>
              </w:r>
            </w:hyperlink>
          </w:p>
        </w:tc>
      </w:tr>
      <w:tr w:rsidR="00832DC6" w:rsidTr="007B648C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164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реке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32DC6" w:rsidRDefault="00832DC6" w:rsidP="003E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</w:t>
            </w:r>
            <w:r w:rsidR="003E203D"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spacing w:before="27" w:line="240" w:lineRule="auto"/>
              <w:ind w:left="11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ЦОК</w:t>
            </w:r>
          </w:p>
        </w:tc>
      </w:tr>
      <w:tr w:rsidR="00832DC6" w:rsidRPr="00E44092" w:rsidTr="007B648C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164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spacing w:line="276" w:lineRule="exact"/>
              <w:ind w:right="-15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 по его части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3E203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16.03</w:t>
            </w:r>
            <w:r w:rsidR="00832DC6"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832DC6" w:rsidRPr="003E203D" w:rsidRDefault="00E44092" w:rsidP="00C411DB">
            <w:pPr>
              <w:pStyle w:val="TableParagraph"/>
              <w:spacing w:line="251" w:lineRule="exact"/>
              <w:ind w:left="5"/>
            </w:pPr>
            <w:hyperlink r:id="rId24"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832DC6" w:rsidRPr="003E203D">
                <w:rPr>
                  <w:color w:val="0000FF"/>
                  <w:spacing w:val="-2"/>
                  <w:u w:val="single" w:color="0000FF"/>
                </w:rPr>
                <w:t>://</w:t>
              </w:r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m</w:t>
              </w:r>
              <w:r w:rsidR="00832DC6" w:rsidRPr="003E203D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edsoo</w:t>
              </w:r>
              <w:proofErr w:type="spellEnd"/>
              <w:r w:rsidR="00832DC6" w:rsidRPr="003E203D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832DC6" w:rsidRPr="003E203D">
                <w:rPr>
                  <w:color w:val="0000FF"/>
                  <w:spacing w:val="-2"/>
                  <w:u w:val="single" w:color="0000FF"/>
                </w:rPr>
                <w:t>/7</w:t>
              </w:r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f</w:t>
              </w:r>
              <w:r w:rsidR="00832DC6" w:rsidRPr="003E203D">
                <w:rPr>
                  <w:color w:val="0000FF"/>
                  <w:spacing w:val="-2"/>
                  <w:u w:val="single" w:color="0000FF"/>
                </w:rPr>
                <w:t>414736</w:t>
              </w:r>
            </w:hyperlink>
          </w:p>
        </w:tc>
      </w:tr>
      <w:tr w:rsidR="00832DC6" w:rsidRPr="00CB6F41" w:rsidTr="007B648C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832DC6">
            <w:pPr>
              <w:spacing w:after="0"/>
              <w:rPr>
                <w:lang w:val="ru-RU"/>
              </w:rPr>
            </w:pP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6164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взвешивание</w:t>
            </w:r>
            <w:proofErr w:type="gramStart"/>
            <w:r w:rsidR="003E203D">
              <w:rPr>
                <w:sz w:val="24"/>
              </w:rPr>
              <w:t xml:space="preserve"> .</w:t>
            </w:r>
            <w:proofErr w:type="gramEnd"/>
            <w:r w:rsidR="003E203D">
              <w:rPr>
                <w:sz w:val="24"/>
              </w:rPr>
              <w:t>Задачи</w:t>
            </w:r>
            <w:r w:rsidR="003E203D">
              <w:rPr>
                <w:spacing w:val="-4"/>
                <w:sz w:val="24"/>
              </w:rPr>
              <w:t xml:space="preserve"> </w:t>
            </w:r>
            <w:r w:rsidR="003E203D">
              <w:rPr>
                <w:sz w:val="24"/>
              </w:rPr>
              <w:t>на</w:t>
            </w:r>
            <w:r w:rsidR="003E203D">
              <w:rPr>
                <w:spacing w:val="-4"/>
                <w:sz w:val="24"/>
              </w:rPr>
              <w:t xml:space="preserve"> </w:t>
            </w:r>
            <w:r w:rsidR="003E203D">
              <w:rPr>
                <w:sz w:val="24"/>
              </w:rPr>
              <w:t>концентрацию</w:t>
            </w:r>
            <w:r w:rsidR="003E203D">
              <w:rPr>
                <w:spacing w:val="-3"/>
                <w:sz w:val="24"/>
              </w:rPr>
              <w:t xml:space="preserve"> </w:t>
            </w:r>
            <w:r w:rsidR="003E203D">
              <w:rPr>
                <w:sz w:val="24"/>
              </w:rPr>
              <w:t>и</w:t>
            </w:r>
            <w:r w:rsidR="003E203D">
              <w:rPr>
                <w:spacing w:val="-3"/>
                <w:sz w:val="24"/>
              </w:rPr>
              <w:t xml:space="preserve"> </w:t>
            </w:r>
            <w:r w:rsidR="003E203D">
              <w:rPr>
                <w:spacing w:val="-2"/>
                <w:sz w:val="24"/>
              </w:rPr>
              <w:t>сплавы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832DC6">
            <w:pPr>
              <w:spacing w:after="0"/>
              <w:ind w:left="135"/>
              <w:jc w:val="center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832DC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32DC6" w:rsidRPr="003E203D" w:rsidRDefault="003E203D" w:rsidP="003E203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23.03</w:t>
            </w:r>
            <w:r w:rsidR="00832DC6"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832DC6" w:rsidRDefault="00832DC6" w:rsidP="00C411DB">
            <w:pPr>
              <w:pStyle w:val="TableParagraph"/>
              <w:spacing w:before="27" w:line="240" w:lineRule="auto"/>
              <w:ind w:left="11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ЦОК</w:t>
            </w:r>
          </w:p>
        </w:tc>
      </w:tr>
      <w:tr w:rsidR="00832DC6" w:rsidRPr="00832DC6" w:rsidTr="007B648C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164" w:type="dxa"/>
            <w:tcMar>
              <w:top w:w="50" w:type="dxa"/>
              <w:left w:w="100" w:type="dxa"/>
            </w:tcMar>
          </w:tcPr>
          <w:p w:rsidR="00832DC6" w:rsidRDefault="003E203D" w:rsidP="00C411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покупку.</w:t>
            </w:r>
            <w:r>
              <w:rPr>
                <w:sz w:val="24"/>
              </w:rPr>
              <w:t xml:space="preserve"> 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проценты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32DC6" w:rsidRDefault="00832DC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32DC6" w:rsidRDefault="00832DC6" w:rsidP="003E20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E203D">
              <w:rPr>
                <w:rFonts w:ascii="Times New Roman" w:hAnsi="Times New Roman"/>
                <w:color w:val="000000"/>
                <w:sz w:val="24"/>
                <w:lang w:val="ru-RU"/>
              </w:rPr>
              <w:t>06.04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832DC6" w:rsidRPr="00832DC6" w:rsidRDefault="00E44092" w:rsidP="00C411DB">
            <w:pPr>
              <w:pStyle w:val="TableParagraph"/>
              <w:spacing w:line="251" w:lineRule="exact"/>
              <w:ind w:left="5"/>
              <w:rPr>
                <w:lang w:val="en-US"/>
              </w:rPr>
            </w:pPr>
            <w:hyperlink r:id="rId25">
              <w:r w:rsidR="00832DC6" w:rsidRPr="00832DC6">
                <w:rPr>
                  <w:color w:val="0000FF"/>
                  <w:spacing w:val="-2"/>
                  <w:u w:val="single" w:color="0000FF"/>
                  <w:lang w:val="en-US"/>
                </w:rPr>
                <w:t>https://m.edsoo.ru/7f414736</w:t>
              </w:r>
            </w:hyperlink>
          </w:p>
        </w:tc>
      </w:tr>
      <w:tr w:rsidR="003E203D" w:rsidRPr="00CB6F41" w:rsidTr="007B648C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E203D" w:rsidRDefault="003E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164" w:type="dxa"/>
            <w:tcMar>
              <w:top w:w="50" w:type="dxa"/>
              <w:left w:w="100" w:type="dxa"/>
            </w:tcMar>
          </w:tcPr>
          <w:p w:rsidR="003E203D" w:rsidRDefault="003E203D" w:rsidP="005C548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задач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E203D" w:rsidRDefault="003E203D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E203D" w:rsidRDefault="003E203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E203D" w:rsidRPr="003E203D" w:rsidRDefault="003E203D" w:rsidP="003E203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13.04</w:t>
            </w: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3E203D" w:rsidRDefault="003E203D" w:rsidP="00C411DB">
            <w:pPr>
              <w:pStyle w:val="TableParagraph"/>
              <w:spacing w:before="28" w:line="240" w:lineRule="auto"/>
              <w:ind w:left="11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ЦОК</w:t>
            </w:r>
          </w:p>
        </w:tc>
      </w:tr>
      <w:tr w:rsidR="003E203D" w:rsidRPr="00E44092" w:rsidTr="007B648C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E203D" w:rsidRPr="003E203D" w:rsidRDefault="003E203D">
            <w:pPr>
              <w:spacing w:after="0"/>
              <w:rPr>
                <w:lang w:val="ru-RU"/>
              </w:rPr>
            </w:pP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6164" w:type="dxa"/>
            <w:tcMar>
              <w:top w:w="50" w:type="dxa"/>
              <w:left w:w="100" w:type="dxa"/>
            </w:tcMar>
          </w:tcPr>
          <w:p w:rsidR="003E203D" w:rsidRDefault="003E203D" w:rsidP="005C548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Переправы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разъезды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E203D" w:rsidRPr="003E203D" w:rsidRDefault="003E203D">
            <w:pPr>
              <w:spacing w:after="0"/>
              <w:ind w:left="135"/>
              <w:jc w:val="center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E203D" w:rsidRPr="003E203D" w:rsidRDefault="003E203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E203D" w:rsidRPr="003E203D" w:rsidRDefault="003E203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20.04</w:t>
            </w: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3E203D" w:rsidRPr="008C6D23" w:rsidRDefault="00E44092" w:rsidP="00C411DB">
            <w:pPr>
              <w:pStyle w:val="TableParagraph"/>
              <w:spacing w:line="251" w:lineRule="exact"/>
              <w:ind w:left="5"/>
            </w:pPr>
            <w:hyperlink r:id="rId26">
              <w:r w:rsidR="003E203D" w:rsidRPr="00832DC6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3E203D" w:rsidRPr="003E203D">
                <w:rPr>
                  <w:color w:val="0000FF"/>
                  <w:spacing w:val="-2"/>
                  <w:u w:val="single" w:color="0000FF"/>
                </w:rPr>
                <w:t>://</w:t>
              </w:r>
              <w:r w:rsidR="003E203D" w:rsidRPr="00832DC6">
                <w:rPr>
                  <w:color w:val="0000FF"/>
                  <w:spacing w:val="-2"/>
                  <w:u w:val="single" w:color="0000FF"/>
                  <w:lang w:val="en-US"/>
                </w:rPr>
                <w:t>m</w:t>
              </w:r>
              <w:r w:rsidR="003E203D" w:rsidRPr="003E203D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3E203D" w:rsidRPr="00832DC6">
                <w:rPr>
                  <w:color w:val="0000FF"/>
                  <w:spacing w:val="-2"/>
                  <w:u w:val="single" w:color="0000FF"/>
                  <w:lang w:val="en-US"/>
                </w:rPr>
                <w:t>edsoo</w:t>
              </w:r>
              <w:proofErr w:type="spellEnd"/>
              <w:r w:rsidR="003E203D" w:rsidRPr="003E203D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3E203D" w:rsidRPr="00832DC6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3E203D" w:rsidRPr="003E203D">
                <w:rPr>
                  <w:color w:val="0000FF"/>
                  <w:spacing w:val="-2"/>
                  <w:u w:val="single" w:color="0000FF"/>
                </w:rPr>
                <w:t>/7</w:t>
              </w:r>
              <w:r w:rsidR="003E203D" w:rsidRPr="00832DC6">
                <w:rPr>
                  <w:color w:val="0000FF"/>
                  <w:spacing w:val="-2"/>
                  <w:u w:val="single" w:color="0000FF"/>
                  <w:lang w:val="en-US"/>
                </w:rPr>
                <w:t>f</w:t>
              </w:r>
              <w:r w:rsidR="003E203D" w:rsidRPr="003E203D">
                <w:rPr>
                  <w:color w:val="0000FF"/>
                  <w:spacing w:val="-2"/>
                  <w:u w:val="single" w:color="0000FF"/>
                </w:rPr>
                <w:t>41</w:t>
              </w:r>
              <w:r w:rsidR="003E203D" w:rsidRPr="008C6D23">
                <w:rPr>
                  <w:color w:val="0000FF"/>
                  <w:spacing w:val="-2"/>
                  <w:u w:val="single" w:color="0000FF"/>
                </w:rPr>
                <w:t>4736</w:t>
              </w:r>
            </w:hyperlink>
          </w:p>
        </w:tc>
      </w:tr>
      <w:tr w:rsidR="003E203D" w:rsidRPr="00CB6F41" w:rsidTr="007B648C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E203D" w:rsidRDefault="003E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164" w:type="dxa"/>
            <w:tcMar>
              <w:top w:w="50" w:type="dxa"/>
              <w:left w:w="100" w:type="dxa"/>
            </w:tcMar>
          </w:tcPr>
          <w:p w:rsidR="003E203D" w:rsidRDefault="003E203D" w:rsidP="005C548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переливание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E203D" w:rsidRDefault="003E203D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E203D" w:rsidRDefault="003E203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E203D" w:rsidRPr="003E203D" w:rsidRDefault="003E203D" w:rsidP="003E203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27.04</w:t>
            </w: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3E203D" w:rsidRDefault="003E203D" w:rsidP="00C411DB">
            <w:pPr>
              <w:pStyle w:val="TableParagraph"/>
              <w:spacing w:before="25" w:line="240" w:lineRule="auto"/>
              <w:ind w:left="11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ЦОК</w:t>
            </w:r>
          </w:p>
        </w:tc>
      </w:tr>
      <w:tr w:rsidR="003E203D" w:rsidRPr="00CB6F41" w:rsidTr="0030264F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E203D" w:rsidRPr="003E203D" w:rsidRDefault="003E203D">
            <w:pPr>
              <w:spacing w:after="0"/>
              <w:rPr>
                <w:lang w:val="ru-RU"/>
              </w:rPr>
            </w:pP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6164" w:type="dxa"/>
            <w:tcMar>
              <w:top w:w="50" w:type="dxa"/>
              <w:left w:w="100" w:type="dxa"/>
            </w:tcMar>
          </w:tcPr>
          <w:p w:rsidR="003E203D" w:rsidRDefault="003E203D" w:rsidP="0030317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Разрезания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перекладывания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E203D" w:rsidRPr="003E203D" w:rsidRDefault="003E203D">
            <w:pPr>
              <w:spacing w:after="0"/>
              <w:ind w:left="135"/>
              <w:jc w:val="center"/>
              <w:rPr>
                <w:lang w:val="ru-RU"/>
              </w:rPr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E203D" w:rsidRPr="00832DC6" w:rsidRDefault="003E203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E203D" w:rsidRPr="003E203D" w:rsidRDefault="003E203D" w:rsidP="003E203D">
            <w:pPr>
              <w:spacing w:after="0"/>
              <w:ind w:left="135"/>
              <w:rPr>
                <w:lang w:val="ru-RU"/>
              </w:rPr>
            </w:pP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04.05</w:t>
            </w: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3E203D" w:rsidRDefault="003E203D" w:rsidP="00C411DB">
            <w:pPr>
              <w:pStyle w:val="TableParagraph"/>
              <w:spacing w:before="28" w:line="240" w:lineRule="auto"/>
              <w:ind w:left="11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ЦОК</w:t>
            </w:r>
          </w:p>
        </w:tc>
      </w:tr>
      <w:tr w:rsidR="003E203D" w:rsidRPr="00E44092" w:rsidTr="0030264F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E203D" w:rsidRPr="003E203D" w:rsidRDefault="003E203D">
            <w:pPr>
              <w:spacing w:after="0"/>
              <w:rPr>
                <w:lang w:val="ru-RU"/>
              </w:rPr>
            </w:pP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6164" w:type="dxa"/>
            <w:tcMar>
              <w:top w:w="50" w:type="dxa"/>
              <w:left w:w="100" w:type="dxa"/>
            </w:tcMar>
          </w:tcPr>
          <w:p w:rsidR="003E203D" w:rsidRDefault="003E203D" w:rsidP="0030317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Разрезания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перекладывания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E203D" w:rsidRPr="003E203D" w:rsidRDefault="003E203D">
            <w:pPr>
              <w:spacing w:after="0"/>
              <w:ind w:left="135"/>
              <w:jc w:val="center"/>
              <w:rPr>
                <w:lang w:val="ru-RU"/>
              </w:rPr>
            </w:pP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E203D" w:rsidRPr="003E203D" w:rsidRDefault="003E203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E203D" w:rsidRPr="003E203D" w:rsidRDefault="003E203D" w:rsidP="003E203D">
            <w:pPr>
              <w:spacing w:after="0"/>
              <w:ind w:left="135"/>
              <w:rPr>
                <w:lang w:val="ru-RU"/>
              </w:rPr>
            </w:pP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18.05.</w:t>
            </w: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2025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3E203D" w:rsidRPr="008C6D23" w:rsidRDefault="00E44092" w:rsidP="00C411DB">
            <w:pPr>
              <w:pStyle w:val="TableParagraph"/>
              <w:spacing w:line="251" w:lineRule="exact"/>
              <w:ind w:left="5"/>
            </w:pPr>
            <w:hyperlink r:id="rId27">
              <w:r w:rsidR="003E203D" w:rsidRPr="00832DC6">
                <w:rPr>
                  <w:color w:val="0000FF"/>
                  <w:spacing w:val="-2"/>
                  <w:u w:val="single" w:color="0000FF"/>
                  <w:lang w:val="en-US"/>
                </w:rPr>
                <w:t>https</w:t>
              </w:r>
              <w:r w:rsidR="003E203D" w:rsidRPr="008C6D23">
                <w:rPr>
                  <w:color w:val="0000FF"/>
                  <w:spacing w:val="-2"/>
                  <w:u w:val="single" w:color="0000FF"/>
                </w:rPr>
                <w:t>://</w:t>
              </w:r>
              <w:r w:rsidR="003E203D" w:rsidRPr="00832DC6">
                <w:rPr>
                  <w:color w:val="0000FF"/>
                  <w:spacing w:val="-2"/>
                  <w:u w:val="single" w:color="0000FF"/>
                  <w:lang w:val="en-US"/>
                </w:rPr>
                <w:t>m</w:t>
              </w:r>
              <w:r w:rsidR="003E203D" w:rsidRPr="008C6D23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3E203D" w:rsidRPr="00832DC6">
                <w:rPr>
                  <w:color w:val="0000FF"/>
                  <w:spacing w:val="-2"/>
                  <w:u w:val="single" w:color="0000FF"/>
                  <w:lang w:val="en-US"/>
                </w:rPr>
                <w:t>edsoo</w:t>
              </w:r>
              <w:proofErr w:type="spellEnd"/>
              <w:r w:rsidR="003E203D" w:rsidRPr="008C6D23">
                <w:rPr>
                  <w:color w:val="0000FF"/>
                  <w:spacing w:val="-2"/>
                  <w:u w:val="single" w:color="0000FF"/>
                </w:rPr>
                <w:t>.</w:t>
              </w:r>
              <w:proofErr w:type="spellStart"/>
              <w:r w:rsidR="003E203D" w:rsidRPr="00832DC6">
                <w:rPr>
                  <w:color w:val="0000FF"/>
                  <w:spacing w:val="-2"/>
                  <w:u w:val="single" w:color="0000FF"/>
                  <w:lang w:val="en-US"/>
                </w:rPr>
                <w:t>ru</w:t>
              </w:r>
              <w:proofErr w:type="spellEnd"/>
              <w:r w:rsidR="003E203D" w:rsidRPr="008C6D23">
                <w:rPr>
                  <w:color w:val="0000FF"/>
                  <w:spacing w:val="-2"/>
                  <w:u w:val="single" w:color="0000FF"/>
                </w:rPr>
                <w:t>/7</w:t>
              </w:r>
              <w:r w:rsidR="003E203D" w:rsidRPr="00832DC6">
                <w:rPr>
                  <w:color w:val="0000FF"/>
                  <w:spacing w:val="-2"/>
                  <w:u w:val="single" w:color="0000FF"/>
                  <w:lang w:val="en-US"/>
                </w:rPr>
                <w:t>f</w:t>
              </w:r>
              <w:r w:rsidR="003E203D" w:rsidRPr="008C6D23">
                <w:rPr>
                  <w:color w:val="0000FF"/>
                  <w:spacing w:val="-2"/>
                  <w:u w:val="single" w:color="0000FF"/>
                </w:rPr>
                <w:t>414736</w:t>
              </w:r>
            </w:hyperlink>
          </w:p>
        </w:tc>
      </w:tr>
      <w:tr w:rsidR="003E203D" w:rsidRPr="00CB6F41" w:rsidTr="0030264F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E203D" w:rsidRDefault="003E2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164" w:type="dxa"/>
            <w:tcMar>
              <w:top w:w="50" w:type="dxa"/>
              <w:left w:w="100" w:type="dxa"/>
            </w:tcMar>
          </w:tcPr>
          <w:p w:rsidR="003E203D" w:rsidRDefault="003E203D" w:rsidP="003E203D">
            <w:pPr>
              <w:pStyle w:val="TableParagraph"/>
              <w:rPr>
                <w:sz w:val="24"/>
              </w:rPr>
            </w:pPr>
            <w:r w:rsidRPr="00832DC6">
              <w:rPr>
                <w:spacing w:val="-2"/>
                <w:sz w:val="24"/>
              </w:rPr>
              <w:t>Итоговое</w:t>
            </w:r>
            <w:r w:rsidRPr="00832DC6">
              <w:rPr>
                <w:spacing w:val="-8"/>
                <w:sz w:val="24"/>
              </w:rPr>
              <w:t xml:space="preserve"> </w:t>
            </w:r>
            <w:r w:rsidRPr="00832DC6">
              <w:rPr>
                <w:spacing w:val="-2"/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.  </w:t>
            </w:r>
            <w:r w:rsidRPr="00832DC6">
              <w:rPr>
                <w:spacing w:val="-2"/>
                <w:sz w:val="24"/>
              </w:rPr>
              <w:t>Интеллектуальная игра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E203D" w:rsidRDefault="003E203D">
            <w:pPr>
              <w:spacing w:after="0"/>
              <w:ind w:left="135"/>
              <w:jc w:val="center"/>
            </w:pPr>
            <w:r w:rsidRPr="00F326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E203D" w:rsidRDefault="003E203D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E203D" w:rsidRPr="003E203D" w:rsidRDefault="003E203D" w:rsidP="003E203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>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 w:rsidRPr="003E2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.2025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</w:tcPr>
          <w:p w:rsidR="003E203D" w:rsidRDefault="003E203D" w:rsidP="00C411DB">
            <w:pPr>
              <w:pStyle w:val="TableParagraph"/>
              <w:spacing w:before="27" w:line="240" w:lineRule="auto"/>
              <w:ind w:left="11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 xml:space="preserve"> ЦОК</w:t>
            </w:r>
          </w:p>
        </w:tc>
      </w:tr>
      <w:tr w:rsidR="003E203D" w:rsidRPr="00CB6F41" w:rsidTr="00846886">
        <w:trPr>
          <w:trHeight w:val="144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  <w:vAlign w:val="center"/>
          </w:tcPr>
          <w:p w:rsidR="003E203D" w:rsidRPr="00832DC6" w:rsidRDefault="003E203D" w:rsidP="00832DC6">
            <w:pPr>
              <w:spacing w:after="0"/>
              <w:ind w:left="135"/>
              <w:rPr>
                <w:rFonts w:ascii="Times New Roman" w:hAnsi="Times New Roman" w:cs="Times New Roman"/>
                <w:spacing w:val="-2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ИТОГО: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E203D" w:rsidRPr="00832DC6" w:rsidRDefault="003E203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E203D" w:rsidRPr="00832DC6" w:rsidRDefault="003E203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E203D" w:rsidRPr="00832DC6" w:rsidRDefault="003E203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E203D" w:rsidRPr="00F32695" w:rsidRDefault="003E203D">
            <w:pPr>
              <w:spacing w:after="0"/>
              <w:ind w:left="135"/>
              <w:rPr>
                <w:lang w:val="ru-RU"/>
              </w:rPr>
            </w:pPr>
          </w:p>
        </w:tc>
      </w:tr>
    </w:tbl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Default="007302E2" w:rsidP="007302E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2E2" w:rsidRPr="007302E2" w:rsidRDefault="007302E2" w:rsidP="00A13D17">
      <w:pPr>
        <w:spacing w:after="0"/>
        <w:ind w:left="120"/>
        <w:rPr>
          <w:lang w:val="ru-RU"/>
        </w:rPr>
        <w:sectPr w:rsidR="007302E2" w:rsidRPr="007302E2" w:rsidSect="003E203D">
          <w:pgSz w:w="16383" w:h="11906" w:orient="landscape"/>
          <w:pgMar w:top="1134" w:right="850" w:bottom="851" w:left="1701" w:header="720" w:footer="720" w:gutter="0"/>
          <w:cols w:space="720"/>
        </w:sectPr>
      </w:pPr>
      <w:r w:rsidRPr="00832DC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40BE3" w:rsidRPr="00832DC6" w:rsidRDefault="009F58E7">
      <w:pPr>
        <w:spacing w:after="0"/>
        <w:ind w:left="120"/>
        <w:rPr>
          <w:lang w:val="ru-RU"/>
        </w:rPr>
      </w:pPr>
      <w:bookmarkStart w:id="14" w:name="block-54149232"/>
      <w:bookmarkEnd w:id="13"/>
      <w:r w:rsidRPr="00832DC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40BE3" w:rsidRDefault="009F58E7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832DC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83583" w:rsidRPr="00D83583" w:rsidRDefault="00D83583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D83583">
        <w:rPr>
          <w:rFonts w:ascii="Times New Roman" w:hAnsi="Times New Roman" w:cs="Times New Roman"/>
          <w:sz w:val="28"/>
          <w:szCs w:val="28"/>
          <w:lang w:val="ru-RU"/>
        </w:rPr>
        <w:t xml:space="preserve">Математика 6 класс,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Н.Я.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Виленкин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В.И.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Жохов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, А.С. Чесноков, </w:t>
      </w:r>
      <w:r w:rsidRPr="00D83583">
        <w:rPr>
          <w:rFonts w:ascii="Times New Roman" w:hAnsi="Times New Roman" w:cs="Times New Roman"/>
          <w:sz w:val="28"/>
          <w:szCs w:val="28"/>
          <w:lang w:val="ru-RU"/>
        </w:rPr>
        <w:t>базовый уровень, Москва «Просвещение», 2024</w:t>
      </w:r>
    </w:p>
    <w:p w:rsidR="00F40BE3" w:rsidRPr="00D83583" w:rsidRDefault="00F40BE3">
      <w:pPr>
        <w:spacing w:after="0"/>
        <w:ind w:left="120"/>
        <w:rPr>
          <w:lang w:val="ru-RU"/>
        </w:rPr>
      </w:pPr>
    </w:p>
    <w:p w:rsidR="00F40BE3" w:rsidRPr="00D83583" w:rsidRDefault="009F58E7">
      <w:pPr>
        <w:spacing w:after="0" w:line="480" w:lineRule="auto"/>
        <w:ind w:left="120"/>
        <w:rPr>
          <w:lang w:val="ru-RU"/>
        </w:rPr>
      </w:pPr>
      <w:r w:rsidRPr="00D8358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40BE3" w:rsidRPr="00D83583" w:rsidRDefault="00D83583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D83583">
        <w:rPr>
          <w:rFonts w:ascii="Times New Roman" w:hAnsi="Times New Roman" w:cs="Times New Roman"/>
          <w:sz w:val="28"/>
          <w:szCs w:val="28"/>
          <w:lang w:val="ru-RU"/>
        </w:rPr>
        <w:t xml:space="preserve">Книга для учителя математика 6 класс,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Н.Я.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Виленкин</w:t>
      </w:r>
      <w:proofErr w:type="spellEnd"/>
    </w:p>
    <w:p w:rsidR="00F40BE3" w:rsidRPr="00D83583" w:rsidRDefault="00F40BE3">
      <w:pPr>
        <w:spacing w:after="0"/>
        <w:ind w:left="120"/>
        <w:rPr>
          <w:lang w:val="ru-RU"/>
        </w:rPr>
      </w:pPr>
    </w:p>
    <w:p w:rsidR="00F40BE3" w:rsidRPr="00F32695" w:rsidRDefault="009F58E7">
      <w:pPr>
        <w:spacing w:after="0" w:line="480" w:lineRule="auto"/>
        <w:ind w:left="120"/>
        <w:rPr>
          <w:lang w:val="ru-RU"/>
        </w:rPr>
      </w:pPr>
      <w:r w:rsidRPr="00F3269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83583" w:rsidRPr="00832DC6" w:rsidRDefault="00D83583" w:rsidP="00D83583">
      <w:pPr>
        <w:spacing w:after="0" w:line="480" w:lineRule="auto"/>
        <w:ind w:left="120"/>
        <w:rPr>
          <w:lang w:val="ru-RU"/>
        </w:rPr>
      </w:pPr>
      <w:bookmarkStart w:id="15" w:name="0cfb5cb7-6334-48ba-8ea7-205ab2d8be80"/>
      <w:r w:rsidRPr="00832DC6">
        <w:rPr>
          <w:rFonts w:ascii="Times New Roman" w:hAnsi="Times New Roman"/>
          <w:color w:val="000000"/>
          <w:sz w:val="28"/>
          <w:lang w:val="ru-RU"/>
        </w:rPr>
        <w:t>Библиотека ЦОК</w:t>
      </w:r>
      <w:bookmarkEnd w:id="15"/>
    </w:p>
    <w:p w:rsidR="00F40BE3" w:rsidRPr="00F32695" w:rsidRDefault="00F40BE3">
      <w:pPr>
        <w:rPr>
          <w:lang w:val="ru-RU"/>
        </w:rPr>
        <w:sectPr w:rsidR="00F40BE3" w:rsidRPr="00F32695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832DC6" w:rsidRPr="00B564D6" w:rsidRDefault="00832DC6" w:rsidP="00832DC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64D6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СОГЛАСОВАНО                                                  РЕКОМЕНДОВАТЬ</w:t>
      </w:r>
    </w:p>
    <w:p w:rsidR="00832DC6" w:rsidRPr="00B564D6" w:rsidRDefault="00832DC6" w:rsidP="00832DC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К УТВЕРЖДЕНИЮ</w:t>
      </w:r>
    </w:p>
    <w:p w:rsidR="00832DC6" w:rsidRPr="00B564D6" w:rsidRDefault="00832DC6" w:rsidP="00832DC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Протокол заседания                                               </w:t>
      </w:r>
    </w:p>
    <w:p w:rsidR="00832DC6" w:rsidRDefault="00832DC6" w:rsidP="00832DC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ШМО математики и                                              Протокол заседания  </w:t>
      </w:r>
    </w:p>
    <w:p w:rsidR="00832DC6" w:rsidRPr="00B564D6" w:rsidRDefault="00832DC6" w:rsidP="00832DC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и</w:t>
      </w:r>
      <w:r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нформатики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</w:t>
      </w:r>
      <w:r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методического совета</w:t>
      </w:r>
    </w:p>
    <w:p w:rsidR="00832DC6" w:rsidRPr="00B564D6" w:rsidRDefault="00832DC6" w:rsidP="00832DC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>МОУ СОШ № 5                                                     МОУ СОШ № 5</w:t>
      </w:r>
    </w:p>
    <w:p w:rsidR="00832DC6" w:rsidRPr="00B564D6" w:rsidRDefault="00832DC6" w:rsidP="00832DC6">
      <w:pPr>
        <w:spacing w:after="160" w:line="259" w:lineRule="auto"/>
        <w:rPr>
          <w:rFonts w:ascii="Calibri" w:eastAsia="Calibri" w:hAnsi="Calibri" w:cs="Times New Roman"/>
          <w:color w:val="FF0000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от 27.08.2025</w:t>
      </w:r>
      <w:r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г. № 1                          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от 28.08.2025</w:t>
      </w:r>
      <w:r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г. № 1     </w:t>
      </w:r>
    </w:p>
    <w:p w:rsidR="009F58E7" w:rsidRPr="00F32695" w:rsidRDefault="009F58E7">
      <w:pPr>
        <w:rPr>
          <w:lang w:val="ru-RU"/>
        </w:rPr>
      </w:pPr>
    </w:p>
    <w:sectPr w:rsidR="009F58E7" w:rsidRPr="00F32695" w:rsidSect="000625A7">
      <w:pgSz w:w="11900" w:h="16840"/>
      <w:pgMar w:top="851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61111"/>
    <w:multiLevelType w:val="multilevel"/>
    <w:tmpl w:val="D19289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10769C"/>
    <w:multiLevelType w:val="multilevel"/>
    <w:tmpl w:val="3BC4348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9D6298"/>
    <w:multiLevelType w:val="multilevel"/>
    <w:tmpl w:val="77D6D16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931B69"/>
    <w:multiLevelType w:val="hybridMultilevel"/>
    <w:tmpl w:val="8D4E63B0"/>
    <w:lvl w:ilvl="0" w:tplc="BF78EF76">
      <w:numFmt w:val="bullet"/>
      <w:lvlText w:val=""/>
      <w:lvlJc w:val="left"/>
      <w:pPr>
        <w:ind w:left="10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970A85E">
      <w:numFmt w:val="bullet"/>
      <w:lvlText w:val="•"/>
      <w:lvlJc w:val="left"/>
      <w:pPr>
        <w:ind w:left="1978" w:hanging="360"/>
      </w:pPr>
      <w:rPr>
        <w:rFonts w:hint="default"/>
        <w:lang w:val="ru-RU" w:eastAsia="en-US" w:bidi="ar-SA"/>
      </w:rPr>
    </w:lvl>
    <w:lvl w:ilvl="2" w:tplc="AB1A8B04">
      <w:numFmt w:val="bullet"/>
      <w:lvlText w:val="•"/>
      <w:lvlJc w:val="left"/>
      <w:pPr>
        <w:ind w:left="2957" w:hanging="360"/>
      </w:pPr>
      <w:rPr>
        <w:rFonts w:hint="default"/>
        <w:lang w:val="ru-RU" w:eastAsia="en-US" w:bidi="ar-SA"/>
      </w:rPr>
    </w:lvl>
    <w:lvl w:ilvl="3" w:tplc="9E28FFEC">
      <w:numFmt w:val="bullet"/>
      <w:lvlText w:val="•"/>
      <w:lvlJc w:val="left"/>
      <w:pPr>
        <w:ind w:left="3936" w:hanging="360"/>
      </w:pPr>
      <w:rPr>
        <w:rFonts w:hint="default"/>
        <w:lang w:val="ru-RU" w:eastAsia="en-US" w:bidi="ar-SA"/>
      </w:rPr>
    </w:lvl>
    <w:lvl w:ilvl="4" w:tplc="86D8A50C">
      <w:numFmt w:val="bullet"/>
      <w:lvlText w:val="•"/>
      <w:lvlJc w:val="left"/>
      <w:pPr>
        <w:ind w:left="4915" w:hanging="360"/>
      </w:pPr>
      <w:rPr>
        <w:rFonts w:hint="default"/>
        <w:lang w:val="ru-RU" w:eastAsia="en-US" w:bidi="ar-SA"/>
      </w:rPr>
    </w:lvl>
    <w:lvl w:ilvl="5" w:tplc="483CAB48">
      <w:numFmt w:val="bullet"/>
      <w:lvlText w:val="•"/>
      <w:lvlJc w:val="left"/>
      <w:pPr>
        <w:ind w:left="5893" w:hanging="360"/>
      </w:pPr>
      <w:rPr>
        <w:rFonts w:hint="default"/>
        <w:lang w:val="ru-RU" w:eastAsia="en-US" w:bidi="ar-SA"/>
      </w:rPr>
    </w:lvl>
    <w:lvl w:ilvl="6" w:tplc="798A2574">
      <w:numFmt w:val="bullet"/>
      <w:lvlText w:val="•"/>
      <w:lvlJc w:val="left"/>
      <w:pPr>
        <w:ind w:left="6872" w:hanging="360"/>
      </w:pPr>
      <w:rPr>
        <w:rFonts w:hint="default"/>
        <w:lang w:val="ru-RU" w:eastAsia="en-US" w:bidi="ar-SA"/>
      </w:rPr>
    </w:lvl>
    <w:lvl w:ilvl="7" w:tplc="1664574E">
      <w:numFmt w:val="bullet"/>
      <w:lvlText w:val="•"/>
      <w:lvlJc w:val="left"/>
      <w:pPr>
        <w:ind w:left="7851" w:hanging="360"/>
      </w:pPr>
      <w:rPr>
        <w:rFonts w:hint="default"/>
        <w:lang w:val="ru-RU" w:eastAsia="en-US" w:bidi="ar-SA"/>
      </w:rPr>
    </w:lvl>
    <w:lvl w:ilvl="8" w:tplc="A8CE63DC">
      <w:numFmt w:val="bullet"/>
      <w:lvlText w:val="•"/>
      <w:lvlJc w:val="left"/>
      <w:pPr>
        <w:ind w:left="8830" w:hanging="360"/>
      </w:pPr>
      <w:rPr>
        <w:rFonts w:hint="default"/>
        <w:lang w:val="ru-RU" w:eastAsia="en-US" w:bidi="ar-SA"/>
      </w:rPr>
    </w:lvl>
  </w:abstractNum>
  <w:abstractNum w:abstractNumId="4">
    <w:nsid w:val="28AA33B2"/>
    <w:multiLevelType w:val="multilevel"/>
    <w:tmpl w:val="017A023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9359E3"/>
    <w:multiLevelType w:val="multilevel"/>
    <w:tmpl w:val="3C1A3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BC2199"/>
    <w:multiLevelType w:val="multilevel"/>
    <w:tmpl w:val="33ACA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366DF0"/>
    <w:multiLevelType w:val="multilevel"/>
    <w:tmpl w:val="A350D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763CB1"/>
    <w:multiLevelType w:val="multilevel"/>
    <w:tmpl w:val="3AC4E9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9F45654"/>
    <w:multiLevelType w:val="multilevel"/>
    <w:tmpl w:val="37924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025439B"/>
    <w:multiLevelType w:val="multilevel"/>
    <w:tmpl w:val="BA2EF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07E1E9C"/>
    <w:multiLevelType w:val="multilevel"/>
    <w:tmpl w:val="1046986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8F06080"/>
    <w:multiLevelType w:val="multilevel"/>
    <w:tmpl w:val="A6CC5D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3"/>
  </w:num>
  <w:num w:numId="9">
    <w:abstractNumId w:val="7"/>
  </w:num>
  <w:num w:numId="10">
    <w:abstractNumId w:val="10"/>
  </w:num>
  <w:num w:numId="11">
    <w:abstractNumId w:val="9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40BE3"/>
    <w:rsid w:val="003E203D"/>
    <w:rsid w:val="0051240B"/>
    <w:rsid w:val="007302E2"/>
    <w:rsid w:val="00832DC6"/>
    <w:rsid w:val="008C6D23"/>
    <w:rsid w:val="009F58E7"/>
    <w:rsid w:val="00A13D17"/>
    <w:rsid w:val="00BA033E"/>
    <w:rsid w:val="00CB6F41"/>
    <w:rsid w:val="00D83583"/>
    <w:rsid w:val="00E44092"/>
    <w:rsid w:val="00EB4CF4"/>
    <w:rsid w:val="00F32695"/>
    <w:rsid w:val="00F4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34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CB6F41"/>
    <w:pPr>
      <w:widowControl w:val="0"/>
      <w:autoSpaceDE w:val="0"/>
      <w:autoSpaceDN w:val="0"/>
      <w:spacing w:after="0" w:line="240" w:lineRule="auto"/>
      <w:ind w:left="845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CB6F41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0">
    <w:name w:val="List Paragraph"/>
    <w:basedOn w:val="a"/>
    <w:uiPriority w:val="34"/>
    <w:qFormat/>
    <w:rsid w:val="00CB6F41"/>
    <w:pPr>
      <w:widowControl w:val="0"/>
      <w:autoSpaceDE w:val="0"/>
      <w:autoSpaceDN w:val="0"/>
      <w:spacing w:after="0" w:line="240" w:lineRule="auto"/>
      <w:ind w:left="845" w:hanging="423"/>
    </w:pPr>
    <w:rPr>
      <w:rFonts w:ascii="Times New Roman" w:eastAsia="Times New Roman" w:hAnsi="Times New Roman" w:cs="Times New Roman"/>
      <w:lang w:val="ru-RU"/>
    </w:rPr>
  </w:style>
  <w:style w:type="paragraph" w:customStyle="1" w:styleId="TableParagraph">
    <w:name w:val="Table Paragraph"/>
    <w:basedOn w:val="a"/>
    <w:uiPriority w:val="1"/>
    <w:qFormat/>
    <w:rsid w:val="00A13D17"/>
    <w:pPr>
      <w:widowControl w:val="0"/>
      <w:autoSpaceDE w:val="0"/>
      <w:autoSpaceDN w:val="0"/>
      <w:spacing w:after="0" w:line="275" w:lineRule="exact"/>
      <w:ind w:left="4"/>
    </w:pPr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4736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7f414736" TargetMode="External"/><Relationship Id="rId26" Type="http://schemas.openxmlformats.org/officeDocument/2006/relationships/hyperlink" Target="https://m.edsoo.ru/7f414736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4736" TargetMode="External"/><Relationship Id="rId7" Type="http://schemas.openxmlformats.org/officeDocument/2006/relationships/hyperlink" Target="https://m.edsoo.ru/7f414736" TargetMode="External"/><Relationship Id="rId12" Type="http://schemas.openxmlformats.org/officeDocument/2006/relationships/hyperlink" Target="https://m.edsoo.ru/7f414736" TargetMode="External"/><Relationship Id="rId17" Type="http://schemas.openxmlformats.org/officeDocument/2006/relationships/hyperlink" Target="https://m.edsoo.ru/7f414736" TargetMode="External"/><Relationship Id="rId25" Type="http://schemas.openxmlformats.org/officeDocument/2006/relationships/hyperlink" Target="https://m.edsoo.ru/7f41473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4736" TargetMode="External"/><Relationship Id="rId20" Type="http://schemas.openxmlformats.org/officeDocument/2006/relationships/hyperlink" Target="https://m.edsoo.ru/7f414736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4736" TargetMode="External"/><Relationship Id="rId24" Type="http://schemas.openxmlformats.org/officeDocument/2006/relationships/hyperlink" Target="https://m.edsoo.ru/7f414736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4736" TargetMode="External"/><Relationship Id="rId23" Type="http://schemas.openxmlformats.org/officeDocument/2006/relationships/hyperlink" Target="https://m.edsoo.ru/7f414736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m.edsoo.ru/7f414736" TargetMode="External"/><Relationship Id="rId19" Type="http://schemas.openxmlformats.org/officeDocument/2006/relationships/hyperlink" Target="https://m.edsoo.ru/7f41473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4736" TargetMode="External"/><Relationship Id="rId14" Type="http://schemas.openxmlformats.org/officeDocument/2006/relationships/hyperlink" Target="https://m.edsoo.ru/7f414736" TargetMode="External"/><Relationship Id="rId22" Type="http://schemas.openxmlformats.org/officeDocument/2006/relationships/hyperlink" Target="https://m.edsoo.ru/7f414736" TargetMode="External"/><Relationship Id="rId27" Type="http://schemas.openxmlformats.org/officeDocument/2006/relationships/hyperlink" Target="https://m.edsoo.ru/7f4147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74F46-8B1D-4196-A25D-5D9F9E5D8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18</Pages>
  <Words>4176</Words>
  <Characters>23806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12</cp:revision>
  <dcterms:created xsi:type="dcterms:W3CDTF">2025-09-24T07:36:00Z</dcterms:created>
  <dcterms:modified xsi:type="dcterms:W3CDTF">2025-09-24T15:21:00Z</dcterms:modified>
</cp:coreProperties>
</file>